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B8" w:rsidRPr="005C19F2" w:rsidRDefault="009B47B8" w:rsidP="009B47B8">
      <w:pPr>
        <w:keepNext/>
        <w:jc w:val="right"/>
        <w:rPr>
          <w:rFonts w:ascii="Times New Roman" w:hAnsi="Times New Roman" w:cs="Times New Roman"/>
          <w:sz w:val="24"/>
          <w:szCs w:val="24"/>
        </w:rPr>
      </w:pPr>
    </w:p>
    <w:p w:rsidR="00B33053" w:rsidRDefault="00B33053" w:rsidP="00B33053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053" w:rsidRDefault="00B33053" w:rsidP="00B330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АДМИНИСТРАЦИЯ</w:t>
      </w:r>
    </w:p>
    <w:p w:rsidR="00B33053" w:rsidRDefault="00B33053" w:rsidP="00B330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ЕРШОВСКОГО МУНИЦИПАЛЬНОГО   РАЙОНА </w:t>
      </w:r>
    </w:p>
    <w:p w:rsidR="00B33053" w:rsidRDefault="00B33053" w:rsidP="00B330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САРАТОВСКОЙ ОБЛАСТИ</w:t>
      </w:r>
    </w:p>
    <w:p w:rsidR="00B33053" w:rsidRDefault="00B33053" w:rsidP="00B33053">
      <w:pPr>
        <w:jc w:val="center"/>
        <w:rPr>
          <w:b/>
          <w:sz w:val="24"/>
        </w:rPr>
      </w:pPr>
    </w:p>
    <w:p w:rsidR="00B33053" w:rsidRDefault="00B33053" w:rsidP="00B33053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ПОСТАНОВЛЕНИЕ</w:t>
      </w:r>
    </w:p>
    <w:p w:rsidR="00B33053" w:rsidRDefault="00B33053" w:rsidP="00B330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От____</w:t>
      </w:r>
      <w:r w:rsidR="00185746" w:rsidRPr="00185746">
        <w:rPr>
          <w:rFonts w:ascii="Times New Roman" w:hAnsi="Times New Roman"/>
          <w:u w:val="single"/>
        </w:rPr>
        <w:t>20.03.2018 г.</w:t>
      </w:r>
      <w:r w:rsidRPr="00185746">
        <w:rPr>
          <w:rFonts w:ascii="Times New Roman" w:hAnsi="Times New Roman"/>
          <w:u w:val="single"/>
        </w:rPr>
        <w:t>___</w:t>
      </w:r>
      <w:r>
        <w:rPr>
          <w:rFonts w:ascii="Times New Roman" w:hAnsi="Times New Roman"/>
        </w:rPr>
        <w:t xml:space="preserve"> № _________</w:t>
      </w:r>
      <w:r w:rsidRPr="00185746">
        <w:rPr>
          <w:rFonts w:ascii="Times New Roman" w:hAnsi="Times New Roman"/>
          <w:u w:val="single"/>
        </w:rPr>
        <w:t>_</w:t>
      </w:r>
      <w:r w:rsidR="00185746" w:rsidRPr="00185746">
        <w:rPr>
          <w:rFonts w:ascii="Times New Roman" w:hAnsi="Times New Roman"/>
          <w:u w:val="single"/>
        </w:rPr>
        <w:t>215</w:t>
      </w:r>
      <w:r>
        <w:rPr>
          <w:rFonts w:ascii="Times New Roman" w:hAnsi="Times New Roman"/>
        </w:rPr>
        <w:t>__________________</w:t>
      </w:r>
    </w:p>
    <w:p w:rsidR="00B33053" w:rsidRPr="00B33053" w:rsidRDefault="00B33053" w:rsidP="00B33053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B33053">
        <w:rPr>
          <w:rFonts w:ascii="Times New Roman" w:hAnsi="Times New Roman"/>
          <w:sz w:val="16"/>
          <w:szCs w:val="16"/>
        </w:rPr>
        <w:t>г.Ершов</w:t>
      </w:r>
    </w:p>
    <w:p w:rsidR="00541A13" w:rsidRPr="00A30502" w:rsidRDefault="00541A13" w:rsidP="00A30502">
      <w:pPr>
        <w:pStyle w:val="a9"/>
        <w:rPr>
          <w:kern w:val="1"/>
        </w:rPr>
      </w:pPr>
      <w:r w:rsidRPr="00A30502">
        <w:rPr>
          <w:kern w:val="1"/>
        </w:rPr>
        <w:t xml:space="preserve">          </w:t>
      </w:r>
    </w:p>
    <w:p w:rsidR="00D35F82" w:rsidRDefault="00D35F82" w:rsidP="009B47B8">
      <w:pPr>
        <w:tabs>
          <w:tab w:val="left" w:pos="4536"/>
        </w:tabs>
        <w:spacing w:after="0" w:line="240" w:lineRule="auto"/>
        <w:ind w:right="396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DB265C">
        <w:rPr>
          <w:rFonts w:ascii="Times New Roman" w:eastAsia="Times New Roman CYR" w:hAnsi="Times New Roman" w:cs="Times New Roman"/>
          <w:color w:val="000000"/>
          <w:sz w:val="28"/>
          <w:szCs w:val="28"/>
        </w:rPr>
        <w:t>Об утверждении муниципальной программы «</w:t>
      </w:r>
      <w:r w:rsidR="00CF6389">
        <w:rPr>
          <w:rFonts w:ascii="Times New Roman" w:eastAsia="Times New Roman CYR" w:hAnsi="Times New Roman" w:cs="Times New Roman"/>
          <w:color w:val="000000"/>
          <w:sz w:val="28"/>
          <w:szCs w:val="28"/>
        </w:rPr>
        <w:t>Инвестиционное развитие</w:t>
      </w:r>
      <w:r w:rsidRPr="00DB265C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2646FF" w:rsidRPr="00DB265C">
        <w:rPr>
          <w:rFonts w:ascii="Times New Roman" w:eastAsia="Times New Roman CYR" w:hAnsi="Times New Roman" w:cs="Times New Roman"/>
          <w:color w:val="000000"/>
          <w:sz w:val="28"/>
          <w:szCs w:val="28"/>
        </w:rPr>
        <w:t>Ершов</w:t>
      </w:r>
      <w:r w:rsidRPr="00DB265C">
        <w:rPr>
          <w:rFonts w:ascii="Times New Roman" w:eastAsia="Times New Roman CYR" w:hAnsi="Times New Roman" w:cs="Times New Roman"/>
          <w:color w:val="000000"/>
          <w:sz w:val="28"/>
          <w:szCs w:val="28"/>
        </w:rPr>
        <w:t>ского муниципального района на 201</w:t>
      </w:r>
      <w:r w:rsidR="00AE0498">
        <w:rPr>
          <w:rFonts w:ascii="Times New Roman" w:eastAsia="Times New Roman CYR" w:hAnsi="Times New Roman" w:cs="Times New Roman"/>
          <w:color w:val="000000"/>
          <w:sz w:val="28"/>
          <w:szCs w:val="28"/>
        </w:rPr>
        <w:t>8</w:t>
      </w:r>
      <w:r w:rsidRPr="00DB265C">
        <w:rPr>
          <w:rFonts w:ascii="Times New Roman" w:eastAsia="Times New Roman CYR" w:hAnsi="Times New Roman" w:cs="Times New Roman"/>
          <w:color w:val="000000"/>
          <w:sz w:val="28"/>
          <w:szCs w:val="28"/>
        </w:rPr>
        <w:t>-20</w:t>
      </w:r>
      <w:r w:rsidR="00AE0498">
        <w:rPr>
          <w:rFonts w:ascii="Times New Roman" w:eastAsia="Times New Roman CYR" w:hAnsi="Times New Roman" w:cs="Times New Roman"/>
          <w:color w:val="000000"/>
          <w:sz w:val="28"/>
          <w:szCs w:val="28"/>
        </w:rPr>
        <w:t>20</w:t>
      </w:r>
      <w:r w:rsidRPr="00DB265C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годы»</w:t>
      </w:r>
      <w:r w:rsidR="00541A13">
        <w:rPr>
          <w:rFonts w:ascii="Times New Roman" w:eastAsia="Times New Roman CYR" w:hAnsi="Times New Roman" w:cs="Times New Roman"/>
          <w:color w:val="000000"/>
          <w:sz w:val="28"/>
          <w:szCs w:val="28"/>
        </w:rPr>
        <w:t>.</w:t>
      </w:r>
    </w:p>
    <w:p w:rsidR="009B47B8" w:rsidRDefault="009B47B8" w:rsidP="009B47B8">
      <w:pPr>
        <w:autoSpaceDE w:val="0"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D35F82" w:rsidRDefault="00D35F82" w:rsidP="009B47B8">
      <w:pPr>
        <w:autoSpaceDE w:val="0"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В целях улучшения инвестиционного климата </w:t>
      </w:r>
      <w:r w:rsidR="002646F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Ершо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вского муниципального района, придания социально-экономическому развитию района целенаправленного, динамичного и эффективного характера, увеличения притока инвестиций за счет инвестиционной привлекательности района, в соответствии с Федеральным законом от 25 февраля 1999 года      № 39-ФЗ «Об инвестиционной деятельности в Российской Федерации, осуществляемой в форме капитальных вложений», Законом Саратовской области от 28.06.2007 года № 116-ЗСО «О режиме наибольшего благоприятствования для инвесторов в Саратовской области», Уставом </w:t>
      </w:r>
      <w:r w:rsidR="002646F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Ершо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вского муниципального района, администрация </w:t>
      </w:r>
      <w:r w:rsidR="002646F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Ершов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ского муниципального района ПОСТАНОВЛЯЕТ:</w:t>
      </w:r>
    </w:p>
    <w:p w:rsidR="00D35F82" w:rsidRPr="009E105B" w:rsidRDefault="00D35F82" w:rsidP="009B47B8">
      <w:pPr>
        <w:pStyle w:val="a9"/>
        <w:jc w:val="both"/>
        <w:rPr>
          <w:rFonts w:ascii="Times New Roman" w:eastAsia="Times New Roman CYR" w:hAnsi="Times New Roman"/>
          <w:color w:val="000000"/>
          <w:kern w:val="0"/>
          <w:sz w:val="28"/>
          <w:szCs w:val="28"/>
        </w:rPr>
      </w:pPr>
      <w:r w:rsidRPr="009E105B">
        <w:rPr>
          <w:rFonts w:ascii="Times New Roman CYR" w:eastAsia="Times New Roman CYR" w:hAnsi="Times New Roman CYR" w:cs="Times New Roman CYR"/>
          <w:color w:val="000000"/>
          <w:kern w:val="0"/>
          <w:sz w:val="28"/>
          <w:szCs w:val="28"/>
        </w:rPr>
        <w:t>1</w:t>
      </w:r>
      <w:r w:rsidRPr="009E105B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>.   Утвердить муниципальную программу «</w:t>
      </w:r>
      <w:r w:rsidR="00CF6389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>Инвестиционное развитие</w:t>
      </w:r>
      <w:r w:rsidRPr="009E105B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 xml:space="preserve"> </w:t>
      </w:r>
      <w:r w:rsidR="002646FF" w:rsidRPr="009E105B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>Ершовс</w:t>
      </w:r>
      <w:r w:rsidRPr="009E105B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>кого муниципального района на 201</w:t>
      </w:r>
      <w:r w:rsidR="00AE0498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>8-2020</w:t>
      </w:r>
      <w:r w:rsidRPr="009E105B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 xml:space="preserve"> годы» согласно приложению.</w:t>
      </w:r>
    </w:p>
    <w:p w:rsidR="00D35F82" w:rsidRPr="009E105B" w:rsidRDefault="00D35F82" w:rsidP="009B47B8">
      <w:pPr>
        <w:pStyle w:val="a9"/>
        <w:jc w:val="both"/>
        <w:rPr>
          <w:rFonts w:ascii="Times New Roman" w:eastAsia="Times New Roman CYR" w:hAnsi="Times New Roman"/>
          <w:color w:val="000000"/>
          <w:kern w:val="0"/>
          <w:sz w:val="28"/>
          <w:szCs w:val="28"/>
        </w:rPr>
      </w:pPr>
      <w:r w:rsidRPr="009E105B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 xml:space="preserve">2. </w:t>
      </w:r>
      <w:r w:rsidR="00F44C61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 xml:space="preserve"> </w:t>
      </w:r>
      <w:r w:rsidR="00CB4CBC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>Сектору по</w:t>
      </w:r>
      <w:r w:rsidR="00A4705E" w:rsidRPr="00A4705E">
        <w:rPr>
          <w:sz w:val="28"/>
          <w:szCs w:val="28"/>
        </w:rPr>
        <w:t xml:space="preserve"> информатизации и </w:t>
      </w:r>
      <w:r w:rsidR="00CB4CBC" w:rsidRPr="00CB4CBC">
        <w:rPr>
          <w:rFonts w:ascii="Times New Roman" w:hAnsi="Times New Roman"/>
          <w:sz w:val="28"/>
          <w:szCs w:val="28"/>
        </w:rPr>
        <w:t xml:space="preserve">программного </w:t>
      </w:r>
      <w:r w:rsidR="00CB4CBC">
        <w:rPr>
          <w:rFonts w:ascii="Times New Roman" w:hAnsi="Times New Roman"/>
          <w:sz w:val="28"/>
          <w:szCs w:val="28"/>
        </w:rPr>
        <w:t xml:space="preserve">обеспечения </w:t>
      </w:r>
      <w:r w:rsidRPr="009E105B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 xml:space="preserve"> администрации </w:t>
      </w:r>
      <w:r w:rsidR="002646FF" w:rsidRPr="009E105B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>Ершов</w:t>
      </w:r>
      <w:r w:rsidRPr="009E105B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>ского муниципального района</w:t>
      </w:r>
      <w:r w:rsidR="00CB4CBC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 xml:space="preserve"> разместить настоящее постановление на о</w:t>
      </w:r>
      <w:r w:rsidR="00CB4CBC">
        <w:rPr>
          <w:rFonts w:ascii="Times New Roman" w:eastAsia="Arial CYR" w:hAnsi="Times New Roman" w:cs="Arial CYR"/>
          <w:sz w:val="28"/>
          <w:szCs w:val="28"/>
        </w:rPr>
        <w:t>фициальном сайте  администрации Ершовского муниципального района в сети «Интернет»</w:t>
      </w:r>
      <w:r w:rsidRPr="009E105B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>.</w:t>
      </w:r>
    </w:p>
    <w:p w:rsidR="009D773A" w:rsidRDefault="00810E94" w:rsidP="009B47B8">
      <w:pPr>
        <w:pStyle w:val="a9"/>
        <w:jc w:val="both"/>
        <w:rPr>
          <w:rFonts w:ascii="Times New Roman CYR" w:eastAsia="Times New Roman CYR" w:hAnsi="Times New Roman CYR" w:cs="Times New Roman CYR"/>
          <w:color w:val="000000"/>
          <w:kern w:val="0"/>
          <w:sz w:val="28"/>
          <w:szCs w:val="28"/>
        </w:rPr>
      </w:pPr>
      <w:r w:rsidRPr="009E105B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>3.     Контроль</w:t>
      </w:r>
      <w:r w:rsidRPr="009E105B">
        <w:rPr>
          <w:rFonts w:ascii="Times New Roman CYR" w:eastAsia="Times New Roman CYR" w:hAnsi="Times New Roman CYR" w:cs="Times New Roman CYR"/>
          <w:color w:val="000000"/>
          <w:kern w:val="0"/>
          <w:sz w:val="28"/>
          <w:szCs w:val="28"/>
        </w:rPr>
        <w:t xml:space="preserve"> за исполнением настоящего постановления возложить на  заместителя главы администрации Ершовского муниципального района Сучкову Л.И.</w:t>
      </w:r>
    </w:p>
    <w:p w:rsidR="00CB4CBC" w:rsidRDefault="00CB4CBC" w:rsidP="00CB4CBC">
      <w:pPr>
        <w:tabs>
          <w:tab w:val="left" w:pos="0"/>
          <w:tab w:val="left" w:pos="284"/>
          <w:tab w:val="left" w:pos="709"/>
          <w:tab w:val="left" w:pos="1276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bookmarkStart w:id="0" w:name="sub_2"/>
      <w:r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9835" w:type="dxa"/>
        <w:tblInd w:w="-60" w:type="dxa"/>
        <w:tblLayout w:type="fixed"/>
        <w:tblLook w:val="0000"/>
      </w:tblPr>
      <w:tblGrid>
        <w:gridCol w:w="9599"/>
        <w:gridCol w:w="236"/>
      </w:tblGrid>
      <w:tr w:rsidR="00762516" w:rsidTr="00762516">
        <w:tc>
          <w:tcPr>
            <w:tcW w:w="9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bookmarkEnd w:id="0"/>
          <w:p w:rsidR="00762516" w:rsidRDefault="004D3A8D" w:rsidP="00EA5188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CYR" w:hAnsi="Times New Roman" w:cs="Arial CYR"/>
                <w:kern w:val="1"/>
                <w:sz w:val="28"/>
                <w:szCs w:val="28"/>
              </w:rPr>
              <w:t>Г</w:t>
            </w:r>
            <w:r w:rsidR="00762516">
              <w:rPr>
                <w:rFonts w:ascii="Times New Roman" w:eastAsia="Arial CYR" w:hAnsi="Times New Roman" w:cs="Arial CYR"/>
                <w:kern w:val="1"/>
                <w:sz w:val="28"/>
                <w:szCs w:val="28"/>
              </w:rPr>
              <w:t>лава администрации</w:t>
            </w:r>
            <w:r w:rsidR="00762516">
              <w:rPr>
                <w:rFonts w:ascii="Times New Roman" w:eastAsia="Arial CYR" w:hAnsi="Times New Roman" w:cs="Arial CYR"/>
                <w:kern w:val="1"/>
                <w:sz w:val="28"/>
                <w:szCs w:val="28"/>
              </w:rPr>
              <w:tab/>
            </w:r>
            <w:r w:rsidR="00762516">
              <w:rPr>
                <w:rFonts w:ascii="Times New Roman" w:eastAsia="Arial CYR" w:hAnsi="Times New Roman" w:cs="Arial CYR"/>
                <w:kern w:val="1"/>
                <w:sz w:val="28"/>
                <w:szCs w:val="28"/>
              </w:rPr>
              <w:tab/>
            </w:r>
            <w:r w:rsidR="00762516">
              <w:rPr>
                <w:rFonts w:ascii="Times New Roman" w:eastAsia="Arial CYR" w:hAnsi="Times New Roman" w:cs="Arial CYR"/>
                <w:kern w:val="1"/>
                <w:sz w:val="28"/>
                <w:szCs w:val="28"/>
              </w:rPr>
              <w:tab/>
            </w:r>
            <w:r w:rsidR="00762516">
              <w:rPr>
                <w:rFonts w:ascii="Times New Roman" w:eastAsia="Arial CYR" w:hAnsi="Times New Roman" w:cs="Arial CYR"/>
                <w:kern w:val="1"/>
                <w:sz w:val="28"/>
                <w:szCs w:val="28"/>
              </w:rPr>
              <w:tab/>
            </w:r>
            <w:r w:rsidR="00762516">
              <w:rPr>
                <w:rFonts w:ascii="Times New Roman" w:eastAsia="Arial CYR" w:hAnsi="Times New Roman" w:cs="Arial CYR"/>
                <w:kern w:val="1"/>
                <w:sz w:val="28"/>
                <w:szCs w:val="28"/>
              </w:rPr>
              <w:tab/>
            </w:r>
            <w:r w:rsidR="00762516">
              <w:rPr>
                <w:rFonts w:ascii="Times New Roman" w:eastAsia="Arial CYR" w:hAnsi="Times New Roman" w:cs="Arial CYR"/>
                <w:kern w:val="1"/>
                <w:sz w:val="28"/>
                <w:szCs w:val="28"/>
              </w:rPr>
              <w:tab/>
            </w:r>
            <w:r w:rsidR="00762516">
              <w:rPr>
                <w:rFonts w:ascii="Times New Roman" w:eastAsia="Arial CYR" w:hAnsi="Times New Roman" w:cs="Arial CYR"/>
                <w:kern w:val="1"/>
                <w:sz w:val="28"/>
                <w:szCs w:val="28"/>
              </w:rPr>
              <w:tab/>
            </w:r>
            <w:r w:rsidR="00B33053">
              <w:rPr>
                <w:rFonts w:ascii="Times New Roman" w:eastAsia="Arial CYR" w:hAnsi="Times New Roman" w:cs="Arial CYR"/>
                <w:kern w:val="1"/>
                <w:sz w:val="28"/>
                <w:szCs w:val="28"/>
              </w:rPr>
              <w:t xml:space="preserve">       </w:t>
            </w:r>
            <w:r w:rsidR="00762516">
              <w:rPr>
                <w:rFonts w:ascii="Times New Roman" w:eastAsia="Arial CYR" w:hAnsi="Times New Roman" w:cs="Arial CYR"/>
                <w:kern w:val="1"/>
                <w:sz w:val="28"/>
                <w:szCs w:val="28"/>
              </w:rPr>
              <w:t>С.А.Зубрицкая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516" w:rsidRDefault="00762516" w:rsidP="00EA5188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762516" w:rsidTr="00762516">
        <w:trPr>
          <w:trHeight w:val="688"/>
        </w:trPr>
        <w:tc>
          <w:tcPr>
            <w:tcW w:w="9599" w:type="dxa"/>
            <w:tcBorders>
              <w:left w:val="single" w:sz="4" w:space="0" w:color="FFFFFF"/>
              <w:bottom w:val="single" w:sz="4" w:space="0" w:color="FFFFFF"/>
            </w:tcBorders>
          </w:tcPr>
          <w:p w:rsidR="00762516" w:rsidRDefault="00762516" w:rsidP="008656E4">
            <w:pPr>
              <w:snapToGrid w:val="0"/>
              <w:ind w:left="-3" w:right="-5388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516" w:rsidRDefault="00762516" w:rsidP="00EA5188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35F82" w:rsidRPr="00802532" w:rsidRDefault="004541A5" w:rsidP="00D35F82">
      <w:pPr>
        <w:pStyle w:val="a5"/>
        <w:pageBreakBefore/>
        <w:ind w:left="5387"/>
        <w:jc w:val="left"/>
        <w:rPr>
          <w:sz w:val="28"/>
          <w:szCs w:val="28"/>
        </w:rPr>
      </w:pPr>
      <w:bookmarkStart w:id="1" w:name="_GoBack"/>
      <w:bookmarkEnd w:id="1"/>
      <w:r w:rsidRPr="00802532">
        <w:rPr>
          <w:sz w:val="28"/>
          <w:szCs w:val="28"/>
        </w:rPr>
        <w:lastRenderedPageBreak/>
        <w:t>П</w:t>
      </w:r>
      <w:r w:rsidR="00D35F82" w:rsidRPr="00802532">
        <w:rPr>
          <w:sz w:val="28"/>
          <w:szCs w:val="28"/>
        </w:rPr>
        <w:t xml:space="preserve">риложение к постановлению администрации </w:t>
      </w:r>
      <w:r w:rsidR="00EA17D8" w:rsidRPr="00802532">
        <w:rPr>
          <w:sz w:val="28"/>
          <w:szCs w:val="28"/>
        </w:rPr>
        <w:t xml:space="preserve">Ершовского </w:t>
      </w:r>
      <w:r w:rsidR="00D35F82" w:rsidRPr="00802532">
        <w:rPr>
          <w:sz w:val="28"/>
          <w:szCs w:val="28"/>
        </w:rPr>
        <w:t xml:space="preserve"> муниципального района</w:t>
      </w:r>
    </w:p>
    <w:p w:rsidR="00D35F82" w:rsidRPr="00185746" w:rsidRDefault="00D35F82" w:rsidP="00D35F82">
      <w:pPr>
        <w:pStyle w:val="a5"/>
        <w:ind w:left="5387"/>
        <w:jc w:val="left"/>
        <w:rPr>
          <w:sz w:val="28"/>
          <w:szCs w:val="28"/>
          <w:u w:val="single"/>
        </w:rPr>
      </w:pPr>
      <w:r w:rsidRPr="00802532">
        <w:rPr>
          <w:sz w:val="28"/>
          <w:szCs w:val="28"/>
        </w:rPr>
        <w:t xml:space="preserve">от </w:t>
      </w:r>
      <w:r w:rsidR="009E105B" w:rsidRPr="00802532">
        <w:rPr>
          <w:sz w:val="28"/>
          <w:szCs w:val="28"/>
        </w:rPr>
        <w:t xml:space="preserve"> </w:t>
      </w:r>
      <w:r w:rsidR="00185746" w:rsidRPr="00185746">
        <w:rPr>
          <w:sz w:val="28"/>
          <w:szCs w:val="28"/>
          <w:u w:val="single"/>
        </w:rPr>
        <w:t xml:space="preserve">20.03. </w:t>
      </w:r>
      <w:r w:rsidRPr="00185746">
        <w:rPr>
          <w:sz w:val="28"/>
          <w:szCs w:val="28"/>
          <w:u w:val="single"/>
        </w:rPr>
        <w:t>201</w:t>
      </w:r>
      <w:r w:rsidR="00AE0498" w:rsidRPr="00185746">
        <w:rPr>
          <w:sz w:val="28"/>
          <w:szCs w:val="28"/>
          <w:u w:val="single"/>
        </w:rPr>
        <w:t>8</w:t>
      </w:r>
      <w:r w:rsidRPr="00185746">
        <w:rPr>
          <w:sz w:val="28"/>
          <w:szCs w:val="28"/>
          <w:u w:val="single"/>
        </w:rPr>
        <w:t xml:space="preserve"> г. </w:t>
      </w:r>
      <w:r w:rsidR="00185746">
        <w:rPr>
          <w:sz w:val="28"/>
          <w:szCs w:val="28"/>
          <w:u w:val="single"/>
        </w:rPr>
        <w:t xml:space="preserve"> </w:t>
      </w:r>
      <w:r w:rsidRPr="00802532">
        <w:rPr>
          <w:sz w:val="28"/>
          <w:szCs w:val="28"/>
        </w:rPr>
        <w:t xml:space="preserve">№ </w:t>
      </w:r>
      <w:r w:rsidR="00185746">
        <w:rPr>
          <w:sz w:val="28"/>
          <w:szCs w:val="28"/>
          <w:u w:val="single"/>
        </w:rPr>
        <w:t>215</w:t>
      </w:r>
    </w:p>
    <w:p w:rsidR="00D35F82" w:rsidRPr="0080253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483C3E" w:rsidRDefault="00483C3E" w:rsidP="00D35F82">
      <w:pPr>
        <w:pStyle w:val="a5"/>
        <w:rPr>
          <w:b/>
          <w:sz w:val="28"/>
          <w:szCs w:val="28"/>
        </w:rPr>
      </w:pPr>
    </w:p>
    <w:p w:rsidR="00483C3E" w:rsidRDefault="00483C3E" w:rsidP="00D35F82">
      <w:pPr>
        <w:pStyle w:val="a5"/>
        <w:rPr>
          <w:b/>
          <w:sz w:val="28"/>
          <w:szCs w:val="28"/>
        </w:rPr>
      </w:pPr>
    </w:p>
    <w:p w:rsidR="00483C3E" w:rsidRDefault="00483C3E" w:rsidP="00D35F82">
      <w:pPr>
        <w:pStyle w:val="a5"/>
        <w:rPr>
          <w:b/>
          <w:sz w:val="28"/>
          <w:szCs w:val="28"/>
        </w:rPr>
      </w:pPr>
    </w:p>
    <w:p w:rsidR="00D35F82" w:rsidRDefault="00D35F82" w:rsidP="00D35F8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D35F82" w:rsidRDefault="00D35F82" w:rsidP="00D35F8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«ИНВЕСТИЦИОННОЕ РАЗВИТИЕ</w:t>
      </w:r>
    </w:p>
    <w:p w:rsidR="00D35F82" w:rsidRDefault="00FB0924" w:rsidP="00D35F8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ЕРШО</w:t>
      </w:r>
      <w:r w:rsidR="00D35F82">
        <w:rPr>
          <w:b/>
          <w:sz w:val="28"/>
          <w:szCs w:val="28"/>
        </w:rPr>
        <w:t>ВСКОГО МУНИЦИПАЛЬНОГО РАЙОНА</w:t>
      </w:r>
    </w:p>
    <w:p w:rsidR="00D35F82" w:rsidRDefault="00D35F82" w:rsidP="00D35F8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AE0498">
        <w:rPr>
          <w:b/>
          <w:sz w:val="28"/>
          <w:szCs w:val="28"/>
        </w:rPr>
        <w:t>8 – 2020</w:t>
      </w:r>
      <w:r>
        <w:rPr>
          <w:b/>
          <w:sz w:val="28"/>
          <w:szCs w:val="28"/>
        </w:rPr>
        <w:t xml:space="preserve"> ГОДЫ»</w:t>
      </w: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FB0924">
        <w:rPr>
          <w:sz w:val="28"/>
          <w:szCs w:val="28"/>
        </w:rPr>
        <w:t>Ершов</w:t>
      </w:r>
    </w:p>
    <w:p w:rsidR="00D35F82" w:rsidRDefault="00D35F82" w:rsidP="00D35F82">
      <w:pPr>
        <w:pStyle w:val="a5"/>
        <w:rPr>
          <w:sz w:val="28"/>
          <w:szCs w:val="28"/>
        </w:rPr>
      </w:pPr>
      <w:r>
        <w:rPr>
          <w:sz w:val="28"/>
          <w:szCs w:val="28"/>
        </w:rPr>
        <w:t>201</w:t>
      </w:r>
      <w:r w:rsidR="00AE049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4304B4" w:rsidRDefault="004304B4" w:rsidP="00D81CDB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5F82" w:rsidRPr="00D81CDB" w:rsidRDefault="00D35F82" w:rsidP="00D81CDB">
      <w:pPr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</w:pPr>
      <w:r w:rsidRPr="00D81C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Паспорт муниципальной </w:t>
      </w:r>
      <w:r w:rsidRPr="00D81CDB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 xml:space="preserve">программы «Инвестиционное развитие </w:t>
      </w:r>
      <w:r w:rsidR="00D81CDB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Ершо</w:t>
      </w:r>
      <w:r w:rsidRPr="00D81CDB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вского муниципального района на 201</w:t>
      </w:r>
      <w:r w:rsidR="00AE0498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8 – 2020</w:t>
      </w:r>
      <w:r w:rsidRPr="00D81CDB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 xml:space="preserve"> годы»</w:t>
      </w:r>
    </w:p>
    <w:p w:rsidR="00D35F82" w:rsidRPr="00D81CDB" w:rsidRDefault="00D35F82" w:rsidP="00D81CDB">
      <w:pPr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</w:pPr>
    </w:p>
    <w:tbl>
      <w:tblPr>
        <w:tblW w:w="11026" w:type="dxa"/>
        <w:tblInd w:w="-601" w:type="dxa"/>
        <w:tblLayout w:type="fixed"/>
        <w:tblLook w:val="01E0"/>
      </w:tblPr>
      <w:tblGrid>
        <w:gridCol w:w="601"/>
        <w:gridCol w:w="2376"/>
        <w:gridCol w:w="601"/>
        <w:gridCol w:w="6847"/>
        <w:gridCol w:w="601"/>
      </w:tblGrid>
      <w:tr w:rsidR="00D35F82" w:rsidRPr="00D81CDB" w:rsidTr="00AE0498">
        <w:trPr>
          <w:gridAfter w:val="1"/>
          <w:wAfter w:w="601" w:type="dxa"/>
        </w:trPr>
        <w:tc>
          <w:tcPr>
            <w:tcW w:w="2977" w:type="dxa"/>
            <w:gridSpan w:val="2"/>
            <w:hideMark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  <w:p w:rsidR="00D35F82" w:rsidRPr="00D81CDB" w:rsidRDefault="00EA17D8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="00D35F82" w:rsidRPr="00D81C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рограммы:</w:t>
            </w:r>
          </w:p>
        </w:tc>
        <w:tc>
          <w:tcPr>
            <w:tcW w:w="7448" w:type="dxa"/>
            <w:gridSpan w:val="2"/>
            <w:hideMark/>
          </w:tcPr>
          <w:p w:rsidR="00D35F82" w:rsidRPr="00D81CDB" w:rsidRDefault="00D35F82" w:rsidP="00AE04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«Инвестиционное развитие </w:t>
            </w:r>
            <w:r w:rsidR="00D81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Ершо</w:t>
            </w:r>
            <w:r w:rsidRPr="00D81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вского  муниципального района на 201</w:t>
            </w:r>
            <w:r w:rsidR="00AE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8-2020</w:t>
            </w:r>
            <w:r w:rsidRPr="00D81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D35F82" w:rsidRPr="00D81CDB" w:rsidTr="00AE0498">
        <w:trPr>
          <w:gridAfter w:val="1"/>
          <w:wAfter w:w="601" w:type="dxa"/>
        </w:trPr>
        <w:tc>
          <w:tcPr>
            <w:tcW w:w="2977" w:type="dxa"/>
            <w:gridSpan w:val="2"/>
            <w:hideMark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для разработки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Программы:</w:t>
            </w:r>
          </w:p>
        </w:tc>
        <w:tc>
          <w:tcPr>
            <w:tcW w:w="7448" w:type="dxa"/>
            <w:gridSpan w:val="2"/>
            <w:hideMark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- Федеральный закон от 25.02.1999 года № 39-ФЗ «Об инвестиционной деятельности в Российской Федерации, осуществляемой в форме капитальных вложений»;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- 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- Закон Саратовской области от 28.06.2007г. № 116-ЗСО «О режиме наибольшего благоприятствования для инвесторов в Саратовской области»;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- Устав </w:t>
            </w:r>
            <w:r w:rsidR="00D81CDB">
              <w:rPr>
                <w:rFonts w:ascii="Times New Roman" w:hAnsi="Times New Roman" w:cs="Times New Roman"/>
                <w:sz w:val="28"/>
                <w:szCs w:val="28"/>
              </w:rPr>
              <w:t>Ершов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</w:t>
            </w:r>
          </w:p>
        </w:tc>
      </w:tr>
      <w:tr w:rsidR="00D35F82" w:rsidRPr="00D81CDB" w:rsidTr="00AE0498">
        <w:trPr>
          <w:gridAfter w:val="1"/>
          <w:wAfter w:w="601" w:type="dxa"/>
        </w:trPr>
        <w:tc>
          <w:tcPr>
            <w:tcW w:w="2977" w:type="dxa"/>
            <w:gridSpan w:val="2"/>
            <w:hideMark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заказчик Программы:</w:t>
            </w:r>
          </w:p>
        </w:tc>
        <w:tc>
          <w:tcPr>
            <w:tcW w:w="7448" w:type="dxa"/>
            <w:gridSpan w:val="2"/>
            <w:hideMark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81CDB">
              <w:rPr>
                <w:rFonts w:ascii="Times New Roman" w:hAnsi="Times New Roman" w:cs="Times New Roman"/>
                <w:sz w:val="28"/>
                <w:szCs w:val="28"/>
              </w:rPr>
              <w:t>Ершов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 Саратовской области</w:t>
            </w:r>
          </w:p>
        </w:tc>
      </w:tr>
      <w:tr w:rsidR="00D35F82" w:rsidRPr="00D81CDB" w:rsidTr="00AE0498">
        <w:trPr>
          <w:gridAfter w:val="1"/>
          <w:wAfter w:w="601" w:type="dxa"/>
        </w:trPr>
        <w:tc>
          <w:tcPr>
            <w:tcW w:w="2977" w:type="dxa"/>
            <w:gridSpan w:val="2"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разработчики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Программы:</w:t>
            </w:r>
          </w:p>
        </w:tc>
        <w:tc>
          <w:tcPr>
            <w:tcW w:w="7448" w:type="dxa"/>
            <w:gridSpan w:val="2"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5F82" w:rsidRPr="00D81CDB" w:rsidRDefault="00D81CDB" w:rsidP="0021265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управлению муниципальным имуществом, земельным ресурсам и </w:t>
            </w:r>
            <w:r w:rsidR="00D35F82"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</w:t>
            </w:r>
            <w:r w:rsidR="00212651">
              <w:rPr>
                <w:rFonts w:ascii="Times New Roman" w:hAnsi="Times New Roman" w:cs="Times New Roman"/>
                <w:sz w:val="28"/>
                <w:szCs w:val="28"/>
              </w:rPr>
              <w:t>й политики</w:t>
            </w:r>
            <w:r w:rsidR="00D35F82"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212651">
              <w:rPr>
                <w:rFonts w:ascii="Times New Roman" w:hAnsi="Times New Roman" w:cs="Times New Roman"/>
                <w:sz w:val="28"/>
                <w:szCs w:val="28"/>
              </w:rPr>
              <w:t>Ершо</w:t>
            </w:r>
            <w:r w:rsidR="00D35F82" w:rsidRPr="00D81CDB">
              <w:rPr>
                <w:rFonts w:ascii="Times New Roman" w:hAnsi="Times New Roman" w:cs="Times New Roman"/>
                <w:sz w:val="28"/>
                <w:szCs w:val="28"/>
              </w:rPr>
              <w:t>вского муниципального района</w:t>
            </w:r>
            <w:r w:rsidR="00333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5F82" w:rsidRPr="00D81CDB" w:rsidTr="00AE0498">
        <w:trPr>
          <w:gridAfter w:val="1"/>
          <w:wAfter w:w="601" w:type="dxa"/>
        </w:trPr>
        <w:tc>
          <w:tcPr>
            <w:tcW w:w="2977" w:type="dxa"/>
            <w:gridSpan w:val="2"/>
            <w:hideMark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Программы, важнейшие оценочные показатели:</w:t>
            </w:r>
          </w:p>
        </w:tc>
        <w:tc>
          <w:tcPr>
            <w:tcW w:w="7448" w:type="dxa"/>
            <w:gridSpan w:val="2"/>
            <w:hideMark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- построение инвестиционно</w:t>
            </w:r>
            <w:r w:rsidR="00D55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5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ориентированной экономики, готовой законодательно, организационно и целенаправленно принять и эффективно использовать инвестиции на этой осн</w:t>
            </w:r>
            <w:r w:rsidR="00333875">
              <w:rPr>
                <w:rFonts w:ascii="Times New Roman" w:hAnsi="Times New Roman" w:cs="Times New Roman"/>
                <w:sz w:val="28"/>
                <w:szCs w:val="28"/>
              </w:rPr>
              <w:t>ове,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- достижение устойчивых темпов роста экономического развития района, стабильного улучшения качества жизни всех слоев населения.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D81CDB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инвестиционной среды,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- создание условий, которые сделают </w:t>
            </w:r>
            <w:r w:rsidR="009917D7">
              <w:rPr>
                <w:rFonts w:ascii="Times New Roman" w:hAnsi="Times New Roman" w:cs="Times New Roman"/>
                <w:sz w:val="28"/>
                <w:szCs w:val="28"/>
              </w:rPr>
              <w:t>Ершо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вский район привлекательным для желающих вкладывать </w:t>
            </w:r>
            <w:r w:rsidR="0033387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333875">
              <w:rPr>
                <w:rFonts w:ascii="Times New Roman" w:hAnsi="Times New Roman" w:cs="Times New Roman"/>
                <w:sz w:val="28"/>
                <w:szCs w:val="28"/>
              </w:rPr>
              <w:br/>
              <w:t>в развитие экономики,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w w:val="104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привлечение и эффективное использование инвестиционного капитала в экономику района.</w:t>
            </w:r>
          </w:p>
        </w:tc>
      </w:tr>
      <w:tr w:rsidR="00D35F82" w:rsidRPr="00D81CDB" w:rsidTr="00AE0498">
        <w:trPr>
          <w:gridAfter w:val="1"/>
          <w:wAfter w:w="601" w:type="dxa"/>
        </w:trPr>
        <w:tc>
          <w:tcPr>
            <w:tcW w:w="2977" w:type="dxa"/>
            <w:gridSpan w:val="2"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8" w:type="dxa"/>
            <w:gridSpan w:val="2"/>
            <w:hideMark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Программа определяет инвестиционную деятельность администрации на период с 201</w:t>
            </w:r>
            <w:r w:rsidR="00AE0498">
              <w:rPr>
                <w:rFonts w:ascii="Times New Roman" w:hAnsi="Times New Roman" w:cs="Times New Roman"/>
                <w:sz w:val="28"/>
                <w:szCs w:val="28"/>
              </w:rPr>
              <w:t>8 по 2020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годы и предусматривает:</w:t>
            </w:r>
          </w:p>
          <w:p w:rsidR="00D35F82" w:rsidRPr="00D81CDB" w:rsidRDefault="00D35F82" w:rsidP="00D81CDB">
            <w:pPr>
              <w:pStyle w:val="a3"/>
              <w:tabs>
                <w:tab w:val="left" w:pos="708"/>
              </w:tabs>
              <w:spacing w:line="240" w:lineRule="atLeast"/>
              <w:jc w:val="both"/>
              <w:rPr>
                <w:szCs w:val="28"/>
              </w:rPr>
            </w:pPr>
            <w:r w:rsidRPr="00D81CDB">
              <w:rPr>
                <w:szCs w:val="28"/>
              </w:rPr>
              <w:t>- создание и совершенствование нормативной правовой базы и базы технического и информационного обеспеч</w:t>
            </w:r>
            <w:r w:rsidR="00333875">
              <w:rPr>
                <w:szCs w:val="28"/>
              </w:rPr>
              <w:t>ения функционирования программы,</w:t>
            </w:r>
          </w:p>
          <w:p w:rsidR="00D35F82" w:rsidRPr="00D81CDB" w:rsidRDefault="00D35F82" w:rsidP="00D81CDB">
            <w:pPr>
              <w:pStyle w:val="a3"/>
              <w:tabs>
                <w:tab w:val="left" w:pos="708"/>
              </w:tabs>
              <w:spacing w:line="240" w:lineRule="atLeast"/>
              <w:jc w:val="both"/>
              <w:rPr>
                <w:szCs w:val="28"/>
              </w:rPr>
            </w:pPr>
            <w:r w:rsidRPr="00D81CDB">
              <w:rPr>
                <w:szCs w:val="28"/>
              </w:rPr>
              <w:t>- накопление информационной базы данных об инвестиционных проектах и свободных производственных площадках, их информацио</w:t>
            </w:r>
            <w:r w:rsidR="00333875">
              <w:rPr>
                <w:szCs w:val="28"/>
              </w:rPr>
              <w:t>нное и конкурсное сопровождение,</w:t>
            </w:r>
          </w:p>
          <w:p w:rsidR="00D35F82" w:rsidRPr="00D81CDB" w:rsidRDefault="00D35F82" w:rsidP="00D81CDB">
            <w:pPr>
              <w:pStyle w:val="a3"/>
              <w:tabs>
                <w:tab w:val="left" w:pos="708"/>
              </w:tabs>
              <w:spacing w:line="240" w:lineRule="atLeast"/>
              <w:jc w:val="both"/>
              <w:rPr>
                <w:szCs w:val="28"/>
              </w:rPr>
            </w:pPr>
            <w:r w:rsidRPr="00D81CDB">
              <w:rPr>
                <w:szCs w:val="28"/>
              </w:rPr>
              <w:t>- ведение информационной базы данных об инвестиционных проектах и свободных производственных площадках, их информацио</w:t>
            </w:r>
            <w:r w:rsidR="00333875">
              <w:rPr>
                <w:szCs w:val="28"/>
              </w:rPr>
              <w:t>нное и конкурсное сопровождение,</w:t>
            </w:r>
          </w:p>
          <w:p w:rsidR="00D35F82" w:rsidRPr="00D81CDB" w:rsidRDefault="00D35F82" w:rsidP="00D81CDB">
            <w:pPr>
              <w:pStyle w:val="a3"/>
              <w:tabs>
                <w:tab w:val="left" w:pos="708"/>
              </w:tabs>
              <w:spacing w:line="240" w:lineRule="atLeast"/>
              <w:jc w:val="both"/>
              <w:rPr>
                <w:szCs w:val="28"/>
              </w:rPr>
            </w:pPr>
            <w:r w:rsidRPr="00D81CDB">
              <w:rPr>
                <w:szCs w:val="28"/>
              </w:rPr>
              <w:t>- обеспечение свободного доступа потенциальных инвесторов</w:t>
            </w:r>
            <w:r w:rsidR="009917D7">
              <w:rPr>
                <w:szCs w:val="28"/>
              </w:rPr>
              <w:t xml:space="preserve"> </w:t>
            </w:r>
            <w:r w:rsidR="00333875">
              <w:rPr>
                <w:szCs w:val="28"/>
              </w:rPr>
              <w:t>к информационной базе,</w:t>
            </w:r>
          </w:p>
          <w:p w:rsidR="00D35F82" w:rsidRPr="00D81CDB" w:rsidRDefault="00D35F82" w:rsidP="00D81CDB">
            <w:pPr>
              <w:pStyle w:val="a3"/>
              <w:tabs>
                <w:tab w:val="left" w:pos="708"/>
              </w:tabs>
              <w:spacing w:line="240" w:lineRule="atLeast"/>
              <w:jc w:val="both"/>
              <w:rPr>
                <w:szCs w:val="28"/>
              </w:rPr>
            </w:pPr>
            <w:r w:rsidRPr="00D81CDB">
              <w:rPr>
                <w:szCs w:val="28"/>
              </w:rPr>
              <w:t>- проведение мероприятий по совершенствованию инвестиционной среды, повышению инвестиционной привл</w:t>
            </w:r>
            <w:r w:rsidR="00333875">
              <w:rPr>
                <w:szCs w:val="28"/>
              </w:rPr>
              <w:t>екательности имеющихся ресурсов,</w:t>
            </w:r>
          </w:p>
          <w:p w:rsidR="00D35F82" w:rsidRPr="00D81CDB" w:rsidRDefault="00D35F82" w:rsidP="003560C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- увеличение инвестиций</w:t>
            </w:r>
            <w:r w:rsidR="003560C7">
              <w:rPr>
                <w:rFonts w:ascii="Times New Roman" w:hAnsi="Times New Roman" w:cs="Times New Roman"/>
                <w:sz w:val="28"/>
                <w:szCs w:val="28"/>
              </w:rPr>
              <w:t xml:space="preserve">  в основной капитал к концу 2020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года до </w:t>
            </w:r>
            <w:r w:rsidR="003560C7">
              <w:rPr>
                <w:rFonts w:ascii="Times New Roman" w:hAnsi="Times New Roman" w:cs="Times New Roman"/>
                <w:sz w:val="28"/>
                <w:szCs w:val="28"/>
              </w:rPr>
              <w:t>794,5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рублей, ро</w:t>
            </w:r>
            <w:r w:rsidR="003560C7">
              <w:rPr>
                <w:rFonts w:ascii="Times New Roman" w:hAnsi="Times New Roman" w:cs="Times New Roman"/>
                <w:sz w:val="28"/>
                <w:szCs w:val="28"/>
              </w:rPr>
              <w:t>ст к фактическому показателю 2018 года составит 59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60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 или </w:t>
            </w:r>
            <w:r w:rsidR="00356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3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560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7A2D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5F82" w:rsidRPr="00D81CDB" w:rsidTr="00AE0498">
        <w:trPr>
          <w:gridBefore w:val="1"/>
          <w:wBefore w:w="601" w:type="dxa"/>
        </w:trPr>
        <w:tc>
          <w:tcPr>
            <w:tcW w:w="2977" w:type="dxa"/>
            <w:gridSpan w:val="2"/>
          </w:tcPr>
          <w:p w:rsidR="00D35F82" w:rsidRPr="00D81CDB" w:rsidRDefault="00D35F82" w:rsidP="00D81CDB">
            <w:pPr>
              <w:tabs>
                <w:tab w:val="left" w:pos="-288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35F82" w:rsidRPr="00D81CDB" w:rsidRDefault="00D35F82" w:rsidP="00D81CDB">
            <w:pPr>
              <w:tabs>
                <w:tab w:val="left" w:pos="-28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Сроки и этапы</w:t>
            </w:r>
          </w:p>
          <w:p w:rsidR="00D35F82" w:rsidRPr="00D81CDB" w:rsidRDefault="00D35F82" w:rsidP="00D81CDB">
            <w:pPr>
              <w:tabs>
                <w:tab w:val="left" w:pos="-28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  <w:p w:rsidR="00D35F82" w:rsidRPr="00D81CDB" w:rsidRDefault="00D35F82" w:rsidP="00D81CDB">
            <w:pPr>
              <w:tabs>
                <w:tab w:val="left" w:pos="-288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Программы:</w:t>
            </w:r>
          </w:p>
        </w:tc>
        <w:tc>
          <w:tcPr>
            <w:tcW w:w="7448" w:type="dxa"/>
            <w:gridSpan w:val="2"/>
          </w:tcPr>
          <w:p w:rsidR="00D35F82" w:rsidRPr="00D81CDB" w:rsidRDefault="00D35F82" w:rsidP="00D81CDB">
            <w:pPr>
              <w:tabs>
                <w:tab w:val="left" w:pos="972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5F82" w:rsidRPr="00D81CDB" w:rsidRDefault="00D35F82" w:rsidP="00D81CDB">
            <w:pPr>
              <w:tabs>
                <w:tab w:val="left" w:pos="9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объем инвестиций, привлеченных 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 w:rsidR="00D55BE4">
              <w:rPr>
                <w:rFonts w:ascii="Times New Roman" w:hAnsi="Times New Roman" w:cs="Times New Roman"/>
                <w:sz w:val="28"/>
                <w:szCs w:val="28"/>
              </w:rPr>
              <w:t>Ершо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вский муниципальный район по годам:</w:t>
            </w:r>
          </w:p>
          <w:p w:rsidR="00D35F82" w:rsidRPr="00D81CDB" w:rsidRDefault="00AE0498" w:rsidP="00D81CDB">
            <w:pPr>
              <w:tabs>
                <w:tab w:val="left" w:pos="9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35F82"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A2D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387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D35F82" w:rsidRPr="00D81C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2D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5701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рублей,</w:t>
            </w:r>
          </w:p>
          <w:p w:rsidR="00D35F82" w:rsidRPr="00D81CDB" w:rsidRDefault="00D35F82" w:rsidP="00D81CDB">
            <w:pPr>
              <w:tabs>
                <w:tab w:val="left" w:pos="9900"/>
              </w:tabs>
              <w:spacing w:line="240" w:lineRule="atLeast"/>
              <w:ind w:right="-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E04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333875">
              <w:rPr>
                <w:rFonts w:ascii="Times New Roman" w:hAnsi="Times New Roman" w:cs="Times New Roman"/>
                <w:sz w:val="28"/>
                <w:szCs w:val="28"/>
              </w:rPr>
              <w:t>756,6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млн. </w:t>
            </w:r>
            <w:r w:rsidR="00A85701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D35F82" w:rsidRPr="00D81CDB" w:rsidRDefault="00AE0498" w:rsidP="002744A8">
            <w:pPr>
              <w:tabs>
                <w:tab w:val="left" w:pos="9900"/>
              </w:tabs>
              <w:spacing w:line="240" w:lineRule="atLeast"/>
              <w:ind w:right="54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w w:val="10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33875">
              <w:rPr>
                <w:rFonts w:ascii="Times New Roman" w:hAnsi="Times New Roman" w:cs="Times New Roman"/>
                <w:sz w:val="28"/>
                <w:szCs w:val="28"/>
              </w:rPr>
              <w:t xml:space="preserve"> год – 794,5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рублей.</w:t>
            </w:r>
          </w:p>
        </w:tc>
      </w:tr>
      <w:tr w:rsidR="00D35F82" w:rsidRPr="00D81CDB" w:rsidTr="00AE0498">
        <w:trPr>
          <w:gridAfter w:val="1"/>
          <w:wAfter w:w="601" w:type="dxa"/>
        </w:trPr>
        <w:tc>
          <w:tcPr>
            <w:tcW w:w="2977" w:type="dxa"/>
            <w:gridSpan w:val="2"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основных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Программы:</w:t>
            </w:r>
          </w:p>
        </w:tc>
        <w:tc>
          <w:tcPr>
            <w:tcW w:w="7448" w:type="dxa"/>
            <w:gridSpan w:val="2"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4134" w:rsidRDefault="00384134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управлению муниципальным имуществом, земельным ресурсам и 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политики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Ершо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333A4"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благоустройства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1333A4">
              <w:rPr>
                <w:rFonts w:ascii="Times New Roman" w:hAnsi="Times New Roman" w:cs="Times New Roman"/>
                <w:sz w:val="28"/>
                <w:szCs w:val="28"/>
              </w:rPr>
              <w:t>Ершо</w:t>
            </w:r>
            <w:r w:rsidR="005B520F">
              <w:rPr>
                <w:rFonts w:ascii="Times New Roman" w:hAnsi="Times New Roman" w:cs="Times New Roman"/>
                <w:sz w:val="28"/>
                <w:szCs w:val="28"/>
              </w:rPr>
              <w:t>вского муниципального района,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333A4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C56F5F">
              <w:rPr>
                <w:rFonts w:ascii="Times New Roman" w:hAnsi="Times New Roman" w:cs="Times New Roman"/>
                <w:sz w:val="28"/>
                <w:szCs w:val="28"/>
              </w:rPr>
              <w:t>жилищно – коммунального хозяйства, транспорта и связи</w:t>
            </w:r>
            <w:r w:rsidR="00133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973C64">
              <w:rPr>
                <w:rFonts w:ascii="Times New Roman" w:hAnsi="Times New Roman" w:cs="Times New Roman"/>
                <w:sz w:val="28"/>
                <w:szCs w:val="28"/>
              </w:rPr>
              <w:t>Ершо</w:t>
            </w:r>
            <w:r w:rsidR="005B520F">
              <w:rPr>
                <w:rFonts w:ascii="Times New Roman" w:hAnsi="Times New Roman" w:cs="Times New Roman"/>
                <w:sz w:val="28"/>
                <w:szCs w:val="28"/>
              </w:rPr>
              <w:t>вского муниципального района,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333A4">
              <w:rPr>
                <w:rFonts w:ascii="Times New Roman" w:hAnsi="Times New Roman" w:cs="Times New Roman"/>
                <w:sz w:val="28"/>
                <w:szCs w:val="28"/>
              </w:rPr>
              <w:t>отдел по аграрной политике и природопользованию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r w:rsidR="001333A4">
              <w:rPr>
                <w:rFonts w:ascii="Times New Roman" w:hAnsi="Times New Roman" w:cs="Times New Roman"/>
                <w:sz w:val="28"/>
                <w:szCs w:val="28"/>
              </w:rPr>
              <w:t>Ершо</w:t>
            </w:r>
            <w:r w:rsidR="005B520F">
              <w:rPr>
                <w:rFonts w:ascii="Times New Roman" w:hAnsi="Times New Roman" w:cs="Times New Roman"/>
                <w:sz w:val="28"/>
                <w:szCs w:val="28"/>
              </w:rPr>
              <w:t>вского муниципального района,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- отдел по организационн</w:t>
            </w:r>
            <w:r w:rsidR="00973C64">
              <w:rPr>
                <w:rFonts w:ascii="Times New Roman" w:hAnsi="Times New Roman" w:cs="Times New Roman"/>
                <w:sz w:val="28"/>
                <w:szCs w:val="28"/>
              </w:rPr>
              <w:t>ым вопросам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25E82"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r w:rsidR="00FD05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25E82">
              <w:rPr>
                <w:rFonts w:ascii="Times New Roman" w:hAnsi="Times New Roman" w:cs="Times New Roman"/>
                <w:sz w:val="28"/>
                <w:szCs w:val="28"/>
              </w:rPr>
              <w:t xml:space="preserve">зации </w:t>
            </w:r>
            <w:r w:rsidR="00FD0510">
              <w:rPr>
                <w:rFonts w:ascii="Times New Roman" w:hAnsi="Times New Roman" w:cs="Times New Roman"/>
                <w:sz w:val="28"/>
                <w:szCs w:val="28"/>
              </w:rPr>
              <w:t xml:space="preserve">и взаимодействию с органами МСУ 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FD0510">
              <w:rPr>
                <w:rFonts w:ascii="Times New Roman" w:hAnsi="Times New Roman" w:cs="Times New Roman"/>
                <w:sz w:val="28"/>
                <w:szCs w:val="28"/>
              </w:rPr>
              <w:t>Ершов</w:t>
            </w:r>
            <w:r w:rsidR="001478B3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района.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5F82" w:rsidRPr="00D81CDB" w:rsidTr="00AE0498">
        <w:trPr>
          <w:gridAfter w:val="1"/>
          <w:wAfter w:w="601" w:type="dxa"/>
        </w:trPr>
        <w:tc>
          <w:tcPr>
            <w:tcW w:w="2977" w:type="dxa"/>
            <w:gridSpan w:val="2"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обеспечения Программы:</w:t>
            </w:r>
          </w:p>
        </w:tc>
        <w:tc>
          <w:tcPr>
            <w:tcW w:w="7448" w:type="dxa"/>
            <w:gridSpan w:val="2"/>
          </w:tcPr>
          <w:p w:rsidR="00D35F82" w:rsidRPr="00D81CDB" w:rsidRDefault="00D35F82" w:rsidP="00D81CDB">
            <w:pPr>
              <w:pStyle w:val="a3"/>
              <w:tabs>
                <w:tab w:val="left" w:pos="708"/>
              </w:tabs>
              <w:spacing w:line="240" w:lineRule="atLeast"/>
              <w:ind w:left="-30"/>
              <w:jc w:val="both"/>
              <w:rPr>
                <w:szCs w:val="28"/>
              </w:rPr>
            </w:pPr>
          </w:p>
          <w:p w:rsidR="00D35F82" w:rsidRPr="00D81CDB" w:rsidRDefault="00D35F82" w:rsidP="00D81CDB">
            <w:pPr>
              <w:pStyle w:val="a3"/>
              <w:tabs>
                <w:tab w:val="left" w:pos="708"/>
              </w:tabs>
              <w:spacing w:line="240" w:lineRule="atLeast"/>
              <w:ind w:left="-30"/>
              <w:jc w:val="both"/>
              <w:rPr>
                <w:szCs w:val="28"/>
              </w:rPr>
            </w:pPr>
            <w:r w:rsidRPr="00D81CDB">
              <w:rPr>
                <w:szCs w:val="28"/>
              </w:rPr>
              <w:t>В Программе предусмотрены мероприятия, реализация которых не требует финансового обеспечения.</w:t>
            </w:r>
          </w:p>
          <w:p w:rsidR="00D35F82" w:rsidRPr="00D81CDB" w:rsidRDefault="00D35F82" w:rsidP="00D81CDB">
            <w:pPr>
              <w:pStyle w:val="a3"/>
              <w:tabs>
                <w:tab w:val="left" w:pos="708"/>
              </w:tabs>
              <w:spacing w:line="240" w:lineRule="atLeast"/>
              <w:ind w:left="-30"/>
              <w:jc w:val="both"/>
              <w:rPr>
                <w:b/>
                <w:bCs/>
                <w:color w:val="FF0000"/>
                <w:w w:val="104"/>
                <w:szCs w:val="28"/>
              </w:rPr>
            </w:pPr>
          </w:p>
        </w:tc>
      </w:tr>
      <w:tr w:rsidR="00D35F82" w:rsidRPr="00D81CDB" w:rsidTr="00AE0498">
        <w:trPr>
          <w:gridAfter w:val="1"/>
          <w:wAfter w:w="601" w:type="dxa"/>
          <w:trHeight w:val="708"/>
        </w:trPr>
        <w:tc>
          <w:tcPr>
            <w:tcW w:w="2977" w:type="dxa"/>
            <w:gridSpan w:val="2"/>
            <w:hideMark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конечные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Программы:</w:t>
            </w:r>
          </w:p>
        </w:tc>
        <w:tc>
          <w:tcPr>
            <w:tcW w:w="7448" w:type="dxa"/>
            <w:gridSpan w:val="2"/>
            <w:hideMark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Привлечение в 201</w:t>
            </w:r>
            <w:r w:rsidR="00491FB9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годах инвестиций в основной капитал в сумме </w:t>
            </w:r>
            <w:r w:rsidR="001478B3">
              <w:rPr>
                <w:rFonts w:ascii="Times New Roman" w:hAnsi="Times New Roman" w:cs="Times New Roman"/>
                <w:sz w:val="28"/>
                <w:szCs w:val="28"/>
              </w:rPr>
              <w:t>2286,4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 (прогнозно), ув</w:t>
            </w:r>
            <w:r w:rsidR="00491FB9">
              <w:rPr>
                <w:rFonts w:ascii="Times New Roman" w:hAnsi="Times New Roman" w:cs="Times New Roman"/>
                <w:sz w:val="28"/>
                <w:szCs w:val="28"/>
              </w:rPr>
              <w:t>еличение инвестиций  к концу 2020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года  до  </w:t>
            </w:r>
            <w:r w:rsidR="001478B3">
              <w:rPr>
                <w:rFonts w:ascii="Times New Roman" w:hAnsi="Times New Roman" w:cs="Times New Roman"/>
                <w:sz w:val="28"/>
                <w:szCs w:val="28"/>
              </w:rPr>
              <w:t>794,5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 в год (в действующих ценах каждого года):</w:t>
            </w:r>
          </w:p>
          <w:tbl>
            <w:tblPr>
              <w:tblW w:w="7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06"/>
              <w:gridCol w:w="1417"/>
              <w:gridCol w:w="1418"/>
              <w:gridCol w:w="1276"/>
            </w:tblGrid>
            <w:tr w:rsidR="00491FB9" w:rsidRPr="00D81CDB" w:rsidTr="00F947DA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FB9" w:rsidRPr="00F947DA" w:rsidRDefault="00491FB9" w:rsidP="00D81CDB">
                  <w:pPr>
                    <w:spacing w:line="240" w:lineRule="atLeast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947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</w:t>
                  </w:r>
                </w:p>
                <w:p w:rsidR="00491FB9" w:rsidRPr="00F947DA" w:rsidRDefault="00491FB9" w:rsidP="00D81CDB">
                  <w:pPr>
                    <w:spacing w:line="240" w:lineRule="atLeast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947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показателя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FB9" w:rsidRPr="00D81CDB" w:rsidRDefault="00491FB9" w:rsidP="00D81CDB">
                  <w:pPr>
                    <w:spacing w:line="240" w:lineRule="atLeast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81C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D81C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491FB9" w:rsidRPr="00D81CDB" w:rsidRDefault="00491FB9" w:rsidP="00F947DA">
                  <w:pPr>
                    <w:spacing w:line="240" w:lineRule="atLeast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947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F947DA" w:rsidRPr="00F947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прогноз</w:t>
                  </w:r>
                  <w:r w:rsidR="00F947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FB9" w:rsidRPr="00D81CDB" w:rsidRDefault="00491FB9" w:rsidP="00D81CDB">
                  <w:pPr>
                    <w:spacing w:line="240" w:lineRule="atLeast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81C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D81C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491FB9" w:rsidRPr="00D81CDB" w:rsidRDefault="00491FB9" w:rsidP="00F947DA">
                  <w:pPr>
                    <w:spacing w:line="240" w:lineRule="atLeast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81C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Pr="00F947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прогнозно)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FB9" w:rsidRPr="00D81CDB" w:rsidRDefault="00491FB9" w:rsidP="00D81CDB">
                  <w:pPr>
                    <w:spacing w:line="240" w:lineRule="atLeast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  <w:r w:rsidRPr="00D81C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491FB9" w:rsidRPr="00D81CDB" w:rsidRDefault="00491FB9" w:rsidP="00F947DA">
                  <w:pPr>
                    <w:spacing w:line="240" w:lineRule="atLeast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947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(прогнозно)</w:t>
                  </w:r>
                </w:p>
              </w:tc>
            </w:tr>
            <w:tr w:rsidR="00491FB9" w:rsidRPr="00D81CDB" w:rsidTr="00F947DA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FB9" w:rsidRPr="00F947DA" w:rsidRDefault="00491FB9" w:rsidP="00D81CDB">
                  <w:pPr>
                    <w:spacing w:line="240" w:lineRule="atLeast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947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 инвестиций в основной</w:t>
                  </w:r>
                </w:p>
                <w:p w:rsidR="00491FB9" w:rsidRPr="00F947DA" w:rsidRDefault="00491FB9" w:rsidP="00D81CDB">
                  <w:pPr>
                    <w:spacing w:line="240" w:lineRule="atLeast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947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капитал, млн.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FB9" w:rsidRPr="00D81CDB" w:rsidRDefault="008803DB" w:rsidP="00091524">
                  <w:pPr>
                    <w:spacing w:line="240" w:lineRule="atLeast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735,3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FB9" w:rsidRPr="00D81CDB" w:rsidRDefault="008803DB" w:rsidP="00091524">
                  <w:pPr>
                    <w:spacing w:line="240" w:lineRule="atLeast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756,6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FB9" w:rsidRPr="00D81CDB" w:rsidRDefault="008803DB" w:rsidP="00091524">
                  <w:pPr>
                    <w:spacing w:line="240" w:lineRule="atLeast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794,5</w:t>
                  </w:r>
                </w:p>
              </w:tc>
            </w:tr>
            <w:tr w:rsidR="00491FB9" w:rsidRPr="00D81CDB" w:rsidTr="00F947DA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FB9" w:rsidRPr="00F947DA" w:rsidRDefault="00491FB9" w:rsidP="00D81CDB">
                  <w:pPr>
                    <w:spacing w:line="240" w:lineRule="atLeast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947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%  к </w:t>
                  </w:r>
                </w:p>
                <w:p w:rsidR="00491FB9" w:rsidRPr="00F947DA" w:rsidRDefault="00491FB9" w:rsidP="00D81CDB">
                  <w:pPr>
                    <w:spacing w:line="240" w:lineRule="atLeast"/>
                    <w:ind w:left="-108" w:right="-1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47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предыдущему</w:t>
                  </w:r>
                </w:p>
                <w:p w:rsidR="00491FB9" w:rsidRPr="00F947DA" w:rsidRDefault="00491FB9" w:rsidP="00D81CDB">
                  <w:pPr>
                    <w:spacing w:line="240" w:lineRule="atLeast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947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году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FB9" w:rsidRPr="00D81CDB" w:rsidRDefault="0080581B" w:rsidP="0080581B">
                  <w:pPr>
                    <w:spacing w:line="240" w:lineRule="atLeast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240</w:t>
                  </w:r>
                  <w:r w:rsidR="00491FB9" w:rsidRPr="00D81C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FB9" w:rsidRPr="00D81CDB" w:rsidRDefault="00491FB9" w:rsidP="0080581B">
                  <w:pPr>
                    <w:spacing w:line="240" w:lineRule="atLeast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81C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8058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D81C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FB9" w:rsidRPr="00D81CDB" w:rsidRDefault="00491FB9" w:rsidP="0080581B">
                  <w:pPr>
                    <w:spacing w:line="240" w:lineRule="atLeast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81C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8058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D81C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35F82" w:rsidRPr="00D81CDB" w:rsidTr="00AE0498">
        <w:trPr>
          <w:gridAfter w:val="1"/>
          <w:wAfter w:w="601" w:type="dxa"/>
        </w:trPr>
        <w:tc>
          <w:tcPr>
            <w:tcW w:w="2977" w:type="dxa"/>
            <w:gridSpan w:val="2"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организации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за исполнением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Программы:</w:t>
            </w:r>
          </w:p>
        </w:tc>
        <w:tc>
          <w:tcPr>
            <w:tcW w:w="7448" w:type="dxa"/>
            <w:gridSpan w:val="2"/>
          </w:tcPr>
          <w:p w:rsidR="00D35F82" w:rsidRPr="00D81CDB" w:rsidRDefault="00D35F82" w:rsidP="00D81CDB">
            <w:pPr>
              <w:spacing w:line="240" w:lineRule="atLeast"/>
              <w:ind w:firstLine="1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5F82" w:rsidRPr="00D81CDB" w:rsidRDefault="00D35F82" w:rsidP="00D81CDB">
            <w:pPr>
              <w:spacing w:line="240" w:lineRule="atLeast"/>
              <w:ind w:firstLine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реализацией Программы осуществляется 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порядке, установленном законодательством РФ 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муниципальными правовыми актами органов местного самоуправления </w:t>
            </w:r>
            <w:r w:rsidR="003E555C">
              <w:rPr>
                <w:rFonts w:ascii="Times New Roman" w:hAnsi="Times New Roman" w:cs="Times New Roman"/>
                <w:sz w:val="28"/>
                <w:szCs w:val="28"/>
              </w:rPr>
              <w:t>Ершо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вского муниципального района.</w:t>
            </w:r>
          </w:p>
          <w:p w:rsidR="00D35F82" w:rsidRPr="00D81CDB" w:rsidRDefault="00D35F82" w:rsidP="00EA17D8">
            <w:pPr>
              <w:spacing w:line="240" w:lineRule="atLeast"/>
              <w:ind w:firstLine="123"/>
              <w:jc w:val="both"/>
              <w:rPr>
                <w:rFonts w:ascii="Times New Roman" w:eastAsia="Times New Roman" w:hAnsi="Times New Roman" w:cs="Times New Roman"/>
                <w:b/>
                <w:bCs/>
                <w:w w:val="104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Программой осуществляет заместитель главы администрации </w:t>
            </w:r>
            <w:r w:rsidR="003E555C">
              <w:rPr>
                <w:rFonts w:ascii="Times New Roman" w:hAnsi="Times New Roman" w:cs="Times New Roman"/>
                <w:sz w:val="28"/>
                <w:szCs w:val="28"/>
              </w:rPr>
              <w:t>Ершо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вского муниципального района.</w:t>
            </w:r>
          </w:p>
        </w:tc>
      </w:tr>
    </w:tbl>
    <w:p w:rsidR="00D35F82" w:rsidRPr="00D81CDB" w:rsidRDefault="00D35F82" w:rsidP="00D81CDB">
      <w:pPr>
        <w:spacing w:line="240" w:lineRule="atLeas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1CDB">
        <w:rPr>
          <w:rFonts w:ascii="Times New Roman" w:hAnsi="Times New Roman" w:cs="Times New Roman"/>
          <w:b/>
          <w:sz w:val="28"/>
          <w:szCs w:val="28"/>
        </w:rPr>
        <w:t>1. Содержание проблемы и необходимость ее решения</w:t>
      </w:r>
      <w:r w:rsidR="005C0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CDB"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 xml:space="preserve">Одной из главных проблем экономики </w:t>
      </w:r>
      <w:r w:rsidR="00B93902">
        <w:rPr>
          <w:rFonts w:ascii="Times New Roman" w:hAnsi="Times New Roman" w:cs="Times New Roman"/>
          <w:sz w:val="28"/>
          <w:szCs w:val="28"/>
        </w:rPr>
        <w:t>Ершо</w:t>
      </w:r>
      <w:r w:rsidRPr="00D81CDB">
        <w:rPr>
          <w:rFonts w:ascii="Times New Roman" w:hAnsi="Times New Roman" w:cs="Times New Roman"/>
          <w:sz w:val="28"/>
          <w:szCs w:val="28"/>
        </w:rPr>
        <w:t>вского района, как и российской экономики в целом, является дефицит инвестиционных ресурсов. Ограниченность финансовой базы, дефицит бюджета не позволяет придавать социально - экономическому развитию района высоко динамичный характер.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lastRenderedPageBreak/>
        <w:t>Недостаток инвестиций в экономику</w:t>
      </w:r>
      <w:r w:rsidR="00B93902">
        <w:rPr>
          <w:rFonts w:ascii="Times New Roman" w:hAnsi="Times New Roman" w:cs="Times New Roman"/>
          <w:sz w:val="28"/>
          <w:szCs w:val="28"/>
        </w:rPr>
        <w:t xml:space="preserve"> Ершов</w:t>
      </w:r>
      <w:r w:rsidRPr="00D81CDB">
        <w:rPr>
          <w:rFonts w:ascii="Times New Roman" w:hAnsi="Times New Roman" w:cs="Times New Roman"/>
          <w:sz w:val="28"/>
          <w:szCs w:val="28"/>
        </w:rPr>
        <w:t>ского района при достаточно высоком потенциале и умеренном риске объясняется недостаточной инвестиционной активностью.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 xml:space="preserve">По совокупности природно-климатических, географических условий, обеспеченности кадрами, наличия свободных земельных ресурсов и прочими факторами </w:t>
      </w:r>
      <w:r w:rsidR="00B93902">
        <w:rPr>
          <w:rFonts w:ascii="Times New Roman" w:hAnsi="Times New Roman" w:cs="Times New Roman"/>
          <w:sz w:val="28"/>
          <w:szCs w:val="28"/>
        </w:rPr>
        <w:t xml:space="preserve"> Ершо</w:t>
      </w:r>
      <w:r w:rsidRPr="00D81CDB">
        <w:rPr>
          <w:rFonts w:ascii="Times New Roman" w:hAnsi="Times New Roman" w:cs="Times New Roman"/>
          <w:sz w:val="28"/>
          <w:szCs w:val="28"/>
        </w:rPr>
        <w:t xml:space="preserve">вский район является </w:t>
      </w:r>
      <w:r w:rsidR="00A973DB">
        <w:rPr>
          <w:rFonts w:ascii="Times New Roman" w:hAnsi="Times New Roman" w:cs="Times New Roman"/>
          <w:sz w:val="28"/>
          <w:szCs w:val="28"/>
        </w:rPr>
        <w:t xml:space="preserve">довольно </w:t>
      </w:r>
      <w:r w:rsidRPr="00D81CDB">
        <w:rPr>
          <w:rFonts w:ascii="Times New Roman" w:hAnsi="Times New Roman" w:cs="Times New Roman"/>
          <w:sz w:val="28"/>
          <w:szCs w:val="28"/>
        </w:rPr>
        <w:t>привлекательной территорией.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Однако проведенный комплексный анализ показал – уровень инвестиционной активности не полностью отвечает потребностям экономического развития района.</w:t>
      </w:r>
      <w:r w:rsidR="00B93902">
        <w:rPr>
          <w:rFonts w:ascii="Times New Roman" w:hAnsi="Times New Roman" w:cs="Times New Roman"/>
          <w:sz w:val="28"/>
          <w:szCs w:val="28"/>
        </w:rPr>
        <w:t xml:space="preserve"> </w:t>
      </w:r>
      <w:r w:rsidRPr="00D81CDB">
        <w:rPr>
          <w:rFonts w:ascii="Times New Roman" w:hAnsi="Times New Roman" w:cs="Times New Roman"/>
          <w:sz w:val="28"/>
          <w:szCs w:val="28"/>
        </w:rPr>
        <w:t>Требуется решение данной проблемы программными методами.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Динамичное развитие экономики невозможно без наличия благоприятных условий для привлечения инвестиций, в том числе совершенствование нормативной правовой базы в инвестиционной сфере.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Отсутствие более полной информации о предприятиях-товаропроизводителях, потенциальных инвесторах влияет на ход инвестиционных процессов в районе, создает определенные сложности в осуществлении их эффективного сотрудничества.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Разовое привлечение инвестиций недостаточно, что диктует необходимость использования стратегического подхода к управлению инвестиционными процессами в районе. Кроме того, привлечение инвестиций невозможно без хорошо отлаженной и постоянно развивающейся инвестиционной инфраструктуры.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Тем не менее, при всех сложностях современной ситуации, существуют возможности для инвестиционной деятельности в районе.</w:t>
      </w:r>
    </w:p>
    <w:p w:rsidR="00D35F82" w:rsidRPr="00D81CDB" w:rsidRDefault="00D35F82" w:rsidP="009E375A">
      <w:pPr>
        <w:spacing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В настоящее время к экономике района проявляется интерес со стороны инвесторов, поэтому необходимо постоянно демонстрировать его наиболее привлекательные стороны с помощью грамотно поставленной информационной работы.</w:t>
      </w:r>
    </w:p>
    <w:p w:rsidR="00D35F82" w:rsidRPr="00D81CDB" w:rsidRDefault="00D35F82" w:rsidP="00D81CDB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CDB">
        <w:rPr>
          <w:rFonts w:ascii="Times New Roman" w:hAnsi="Times New Roman" w:cs="Times New Roman"/>
          <w:b/>
          <w:sz w:val="28"/>
          <w:szCs w:val="28"/>
        </w:rPr>
        <w:t>2. Цели и задачи Программы,</w:t>
      </w:r>
      <w:r w:rsidR="00984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CDB">
        <w:rPr>
          <w:rFonts w:ascii="Times New Roman" w:hAnsi="Times New Roman" w:cs="Times New Roman"/>
          <w:b/>
          <w:sz w:val="28"/>
          <w:szCs w:val="28"/>
        </w:rPr>
        <w:t>сроки и этапы её реализации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Цели: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- построение инвестиционно</w:t>
      </w:r>
      <w:r w:rsidR="00384134">
        <w:rPr>
          <w:rFonts w:ascii="Times New Roman" w:hAnsi="Times New Roman" w:cs="Times New Roman"/>
          <w:sz w:val="28"/>
          <w:szCs w:val="28"/>
        </w:rPr>
        <w:t xml:space="preserve"> </w:t>
      </w:r>
      <w:r w:rsidRPr="00D81CDB">
        <w:rPr>
          <w:rFonts w:ascii="Times New Roman" w:hAnsi="Times New Roman" w:cs="Times New Roman"/>
          <w:sz w:val="28"/>
          <w:szCs w:val="28"/>
        </w:rPr>
        <w:t>-</w:t>
      </w:r>
      <w:r w:rsidR="00384134">
        <w:rPr>
          <w:rFonts w:ascii="Times New Roman" w:hAnsi="Times New Roman" w:cs="Times New Roman"/>
          <w:sz w:val="28"/>
          <w:szCs w:val="28"/>
        </w:rPr>
        <w:t xml:space="preserve"> о</w:t>
      </w:r>
      <w:r w:rsidRPr="00D81CDB">
        <w:rPr>
          <w:rFonts w:ascii="Times New Roman" w:hAnsi="Times New Roman" w:cs="Times New Roman"/>
          <w:sz w:val="28"/>
          <w:szCs w:val="28"/>
        </w:rPr>
        <w:t>риентированной экономики, готовой законодательно, организационно  и целенаправленно принимать и эффективно использ</w:t>
      </w:r>
      <w:r w:rsidR="00EA6967">
        <w:rPr>
          <w:rFonts w:ascii="Times New Roman" w:hAnsi="Times New Roman" w:cs="Times New Roman"/>
          <w:sz w:val="28"/>
          <w:szCs w:val="28"/>
        </w:rPr>
        <w:t>овать инвестиции на этой основе,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- достижение устойчивых темпов роста экономического развития района, стабильного улучшения качества жизни всех слоев населения.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Задачи: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- совершенствование благоприятной инвестиционной среды,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lastRenderedPageBreak/>
        <w:t xml:space="preserve">- создание условий, которые сделают </w:t>
      </w:r>
      <w:r w:rsidR="00384134">
        <w:rPr>
          <w:rFonts w:ascii="Times New Roman" w:hAnsi="Times New Roman" w:cs="Times New Roman"/>
          <w:sz w:val="28"/>
          <w:szCs w:val="28"/>
        </w:rPr>
        <w:t>Ершо</w:t>
      </w:r>
      <w:r w:rsidRPr="00D81CDB">
        <w:rPr>
          <w:rFonts w:ascii="Times New Roman" w:hAnsi="Times New Roman" w:cs="Times New Roman"/>
          <w:sz w:val="28"/>
          <w:szCs w:val="28"/>
        </w:rPr>
        <w:t>вский район привлекательным для желающих вкладыват</w:t>
      </w:r>
      <w:r w:rsidR="00EA6967">
        <w:rPr>
          <w:rFonts w:ascii="Times New Roman" w:hAnsi="Times New Roman" w:cs="Times New Roman"/>
          <w:sz w:val="28"/>
          <w:szCs w:val="28"/>
        </w:rPr>
        <w:t>ь средства в развитие экономики,</w:t>
      </w:r>
      <w:r w:rsidRPr="00D81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- привлечение и эффективное использование инвестиционного капитала в экономику района.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Сроки и этапы реализации:</w:t>
      </w:r>
    </w:p>
    <w:p w:rsidR="00D35F82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 xml:space="preserve">Объем инвестиций, поступающих в </w:t>
      </w:r>
      <w:r w:rsidR="00384134">
        <w:rPr>
          <w:rFonts w:ascii="Times New Roman" w:hAnsi="Times New Roman" w:cs="Times New Roman"/>
          <w:sz w:val="28"/>
          <w:szCs w:val="28"/>
        </w:rPr>
        <w:t>Ершо</w:t>
      </w:r>
      <w:r w:rsidRPr="00D81CDB">
        <w:rPr>
          <w:rFonts w:ascii="Times New Roman" w:hAnsi="Times New Roman" w:cs="Times New Roman"/>
          <w:sz w:val="28"/>
          <w:szCs w:val="28"/>
        </w:rPr>
        <w:t>вский район по годам, составит:</w:t>
      </w:r>
    </w:p>
    <w:p w:rsidR="00317FF4" w:rsidRPr="00D81CDB" w:rsidRDefault="00317FF4" w:rsidP="00317FF4">
      <w:pPr>
        <w:tabs>
          <w:tab w:val="left" w:pos="9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D81CD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277</w:t>
      </w:r>
      <w:r w:rsidRPr="00D81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1CDB">
        <w:rPr>
          <w:rFonts w:ascii="Times New Roman" w:hAnsi="Times New Roman" w:cs="Times New Roman"/>
          <w:sz w:val="28"/>
          <w:szCs w:val="28"/>
        </w:rPr>
        <w:t xml:space="preserve"> </w:t>
      </w:r>
      <w:r w:rsidR="00EA6967">
        <w:rPr>
          <w:rFonts w:ascii="Times New Roman" w:hAnsi="Times New Roman" w:cs="Times New Roman"/>
          <w:sz w:val="28"/>
          <w:szCs w:val="28"/>
        </w:rPr>
        <w:t>млн. рублей,</w:t>
      </w:r>
    </w:p>
    <w:p w:rsidR="00317FF4" w:rsidRPr="00D81CDB" w:rsidRDefault="00317FF4" w:rsidP="00317FF4">
      <w:pPr>
        <w:tabs>
          <w:tab w:val="left" w:pos="9900"/>
        </w:tabs>
        <w:spacing w:line="240" w:lineRule="atLeast"/>
        <w:ind w:right="-36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81CDB">
        <w:rPr>
          <w:rFonts w:ascii="Times New Roman" w:hAnsi="Times New Roman" w:cs="Times New Roman"/>
          <w:sz w:val="28"/>
          <w:szCs w:val="28"/>
        </w:rPr>
        <w:t xml:space="preserve"> год –  </w:t>
      </w:r>
      <w:r>
        <w:rPr>
          <w:rFonts w:ascii="Times New Roman" w:hAnsi="Times New Roman" w:cs="Times New Roman"/>
          <w:sz w:val="28"/>
          <w:szCs w:val="28"/>
        </w:rPr>
        <w:t>282</w:t>
      </w:r>
      <w:r w:rsidR="00EA6967">
        <w:rPr>
          <w:rFonts w:ascii="Times New Roman" w:hAnsi="Times New Roman" w:cs="Times New Roman"/>
          <w:sz w:val="28"/>
          <w:szCs w:val="28"/>
        </w:rPr>
        <w:t>,8 млн. рублей,</w:t>
      </w:r>
    </w:p>
    <w:p w:rsidR="00317FF4" w:rsidRPr="00D81CDB" w:rsidRDefault="00317FF4" w:rsidP="00317FF4">
      <w:pPr>
        <w:tabs>
          <w:tab w:val="left" w:pos="9900"/>
        </w:tabs>
        <w:spacing w:line="240" w:lineRule="atLeast"/>
        <w:ind w:righ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D81CDB">
        <w:rPr>
          <w:rFonts w:ascii="Times New Roman" w:hAnsi="Times New Roman" w:cs="Times New Roman"/>
          <w:sz w:val="28"/>
          <w:szCs w:val="28"/>
        </w:rPr>
        <w:t xml:space="preserve"> год – 29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1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 млн. рублей.</w:t>
      </w:r>
    </w:p>
    <w:p w:rsidR="00317FF4" w:rsidRPr="00D81CDB" w:rsidRDefault="00317FF4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F82" w:rsidRPr="00D81CDB" w:rsidRDefault="00D35F82" w:rsidP="00D81CDB">
      <w:pPr>
        <w:spacing w:line="240" w:lineRule="atLeas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1CDB">
        <w:rPr>
          <w:rFonts w:ascii="Times New Roman" w:hAnsi="Times New Roman" w:cs="Times New Roman"/>
          <w:b/>
          <w:sz w:val="28"/>
          <w:szCs w:val="28"/>
        </w:rPr>
        <w:t>3. Система программных мероприятий</w:t>
      </w:r>
    </w:p>
    <w:p w:rsidR="00091524" w:rsidRDefault="00D35F82" w:rsidP="002D677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комплексный план действий по созданию благоприятной среды для субъектов инвестиционной деятельности. Она призвана обеспечить проведение последовательной и эффективной инвестиционной политики органами местного самоуправления </w:t>
      </w:r>
      <w:r w:rsidR="00384134">
        <w:rPr>
          <w:rFonts w:ascii="Times New Roman" w:hAnsi="Times New Roman" w:cs="Times New Roman"/>
          <w:sz w:val="28"/>
          <w:szCs w:val="28"/>
        </w:rPr>
        <w:t>Ершо</w:t>
      </w:r>
      <w:r w:rsidRPr="00D81CDB">
        <w:rPr>
          <w:rFonts w:ascii="Times New Roman" w:hAnsi="Times New Roman" w:cs="Times New Roman"/>
          <w:sz w:val="28"/>
          <w:szCs w:val="28"/>
        </w:rPr>
        <w:t>вского района. Это в свою очередь будет способствовать увеличению объемов инвестиций в основной капитал, экономическому росту, повышению социальной стабильности и придаст социально - экономическому развитию района целенаправленный, динамичный и эффективный характер.</w:t>
      </w:r>
    </w:p>
    <w:p w:rsidR="00D35F82" w:rsidRPr="00D81CDB" w:rsidRDefault="00D35F82" w:rsidP="002D677B">
      <w:pPr>
        <w:spacing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Система программных мероприятий представлена в приложении №1 к Программе.</w:t>
      </w:r>
    </w:p>
    <w:p w:rsidR="00D35F82" w:rsidRPr="00D81CDB" w:rsidRDefault="00D35F82" w:rsidP="002D677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D35F82" w:rsidRPr="00D81CDB" w:rsidRDefault="00D35F82" w:rsidP="00D81CDB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В Программе предусмотрены мероприятия, реализация которых не требует финансового обеспечения.</w:t>
      </w:r>
    </w:p>
    <w:p w:rsidR="00D35F82" w:rsidRPr="00D81CDB" w:rsidRDefault="00D35F82" w:rsidP="0080253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1CDB">
        <w:rPr>
          <w:rFonts w:ascii="Times New Roman" w:hAnsi="Times New Roman" w:cs="Times New Roman"/>
          <w:b/>
          <w:sz w:val="28"/>
          <w:szCs w:val="28"/>
        </w:rPr>
        <w:t>5. Управление реализацией Программы</w:t>
      </w:r>
      <w:r w:rsidR="002D6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CDB">
        <w:rPr>
          <w:rFonts w:ascii="Times New Roman" w:hAnsi="Times New Roman" w:cs="Times New Roman"/>
          <w:b/>
          <w:sz w:val="28"/>
          <w:szCs w:val="28"/>
        </w:rPr>
        <w:t>и контроль за ходом её выполнения</w:t>
      </w:r>
    </w:p>
    <w:p w:rsidR="00D35F82" w:rsidRPr="00D81CDB" w:rsidRDefault="00384134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имуществом, земельным ресурсам и </w:t>
      </w:r>
      <w:r w:rsidRPr="00D81CDB">
        <w:rPr>
          <w:rFonts w:ascii="Times New Roman" w:hAnsi="Times New Roman" w:cs="Times New Roman"/>
          <w:sz w:val="28"/>
          <w:szCs w:val="28"/>
        </w:rPr>
        <w:t xml:space="preserve"> экономическо</w:t>
      </w:r>
      <w:r>
        <w:rPr>
          <w:rFonts w:ascii="Times New Roman" w:hAnsi="Times New Roman" w:cs="Times New Roman"/>
          <w:sz w:val="28"/>
          <w:szCs w:val="28"/>
        </w:rPr>
        <w:t>й политики</w:t>
      </w:r>
      <w:r w:rsidRPr="00D81CD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Ершо</w:t>
      </w:r>
      <w:r w:rsidRPr="00D81CDB">
        <w:rPr>
          <w:rFonts w:ascii="Times New Roman" w:hAnsi="Times New Roman" w:cs="Times New Roman"/>
          <w:sz w:val="28"/>
          <w:szCs w:val="28"/>
        </w:rPr>
        <w:t>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CDB">
        <w:rPr>
          <w:rFonts w:ascii="Times New Roman" w:hAnsi="Times New Roman" w:cs="Times New Roman"/>
          <w:sz w:val="28"/>
          <w:szCs w:val="28"/>
        </w:rPr>
        <w:t xml:space="preserve"> </w:t>
      </w:r>
      <w:r w:rsidR="00D35F82" w:rsidRPr="00D81CDB">
        <w:rPr>
          <w:rFonts w:ascii="Times New Roman" w:hAnsi="Times New Roman" w:cs="Times New Roman"/>
          <w:sz w:val="28"/>
          <w:szCs w:val="28"/>
        </w:rPr>
        <w:t xml:space="preserve">осуществляет контроль за ходом реализации Программы, ведет единый реестр всех проектов, реализуемых на территории  </w:t>
      </w:r>
      <w:r>
        <w:rPr>
          <w:rFonts w:ascii="Times New Roman" w:hAnsi="Times New Roman" w:cs="Times New Roman"/>
          <w:sz w:val="28"/>
          <w:szCs w:val="28"/>
        </w:rPr>
        <w:t>Ершо</w:t>
      </w:r>
      <w:r w:rsidR="00D35F82" w:rsidRPr="00D81CDB">
        <w:rPr>
          <w:rFonts w:ascii="Times New Roman" w:hAnsi="Times New Roman" w:cs="Times New Roman"/>
          <w:sz w:val="28"/>
          <w:szCs w:val="28"/>
        </w:rPr>
        <w:t>вского муниципального района.</w:t>
      </w:r>
    </w:p>
    <w:p w:rsidR="00D35F82" w:rsidRPr="00D81CDB" w:rsidRDefault="00384134" w:rsidP="00D81CDB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имуществом, земельным ресурсам и </w:t>
      </w:r>
      <w:r w:rsidRPr="00D81CDB">
        <w:rPr>
          <w:rFonts w:ascii="Times New Roman" w:hAnsi="Times New Roman" w:cs="Times New Roman"/>
          <w:sz w:val="28"/>
          <w:szCs w:val="28"/>
        </w:rPr>
        <w:t xml:space="preserve"> экономическо</w:t>
      </w:r>
      <w:r>
        <w:rPr>
          <w:rFonts w:ascii="Times New Roman" w:hAnsi="Times New Roman" w:cs="Times New Roman"/>
          <w:sz w:val="28"/>
          <w:szCs w:val="28"/>
        </w:rPr>
        <w:t>й политики</w:t>
      </w:r>
      <w:r w:rsidRPr="00D81CD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Ершо</w:t>
      </w:r>
      <w:r w:rsidRPr="00D81CDB">
        <w:rPr>
          <w:rFonts w:ascii="Times New Roman" w:hAnsi="Times New Roman" w:cs="Times New Roman"/>
          <w:sz w:val="28"/>
          <w:szCs w:val="28"/>
        </w:rPr>
        <w:t>вского муниципального района</w:t>
      </w:r>
      <w:r w:rsidR="00D35F82" w:rsidRPr="00D81CDB">
        <w:rPr>
          <w:rFonts w:ascii="Times New Roman" w:hAnsi="Times New Roman" w:cs="Times New Roman"/>
          <w:sz w:val="28"/>
          <w:szCs w:val="28"/>
        </w:rPr>
        <w:t xml:space="preserve"> ежегодно готовит сводный доклад по итогам выполнения Программы и предоставляет его на рассмотрение главе администрации </w:t>
      </w:r>
      <w:r>
        <w:rPr>
          <w:rFonts w:ascii="Times New Roman" w:hAnsi="Times New Roman" w:cs="Times New Roman"/>
          <w:sz w:val="28"/>
          <w:szCs w:val="28"/>
        </w:rPr>
        <w:t>Ершов</w:t>
      </w:r>
      <w:r w:rsidR="00D35F82" w:rsidRPr="00D81CDB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D35F82" w:rsidRPr="00D81CDB" w:rsidRDefault="00D35F82" w:rsidP="00D81CDB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реализацией Программы осуществляется в порядке, установленном законодательством РФ и муниципальными правовыми актами органов местного самоуправления </w:t>
      </w:r>
      <w:r w:rsidR="00384134">
        <w:rPr>
          <w:rFonts w:ascii="Times New Roman" w:hAnsi="Times New Roman" w:cs="Times New Roman"/>
          <w:sz w:val="28"/>
          <w:szCs w:val="28"/>
        </w:rPr>
        <w:t>Ершов</w:t>
      </w:r>
      <w:r w:rsidRPr="00D81CDB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07DE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CDB">
        <w:rPr>
          <w:rFonts w:ascii="Times New Roman" w:hAnsi="Times New Roman" w:cs="Times New Roman"/>
          <w:sz w:val="28"/>
          <w:szCs w:val="28"/>
        </w:rPr>
        <w:t>района.</w:t>
      </w:r>
    </w:p>
    <w:p w:rsidR="00D35F82" w:rsidRPr="00D81CDB" w:rsidRDefault="00D35F82" w:rsidP="009E375A">
      <w:pPr>
        <w:spacing w:line="240" w:lineRule="atLeast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 xml:space="preserve">Управление Программой осуществляет заместитель главы администрации </w:t>
      </w:r>
      <w:r w:rsidR="00384134">
        <w:rPr>
          <w:rFonts w:ascii="Times New Roman" w:hAnsi="Times New Roman" w:cs="Times New Roman"/>
          <w:sz w:val="28"/>
          <w:szCs w:val="28"/>
        </w:rPr>
        <w:t>Ершов</w:t>
      </w:r>
      <w:r w:rsidR="00F07DEB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D81CDB">
        <w:rPr>
          <w:rFonts w:ascii="Times New Roman" w:hAnsi="Times New Roman" w:cs="Times New Roman"/>
          <w:sz w:val="28"/>
          <w:szCs w:val="28"/>
        </w:rPr>
        <w:t>.</w:t>
      </w:r>
    </w:p>
    <w:p w:rsidR="00D35F82" w:rsidRPr="00D81CDB" w:rsidRDefault="00D35F82" w:rsidP="00D81CDB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CDB">
        <w:rPr>
          <w:rFonts w:ascii="Times New Roman" w:hAnsi="Times New Roman" w:cs="Times New Roman"/>
          <w:b/>
          <w:sz w:val="28"/>
          <w:szCs w:val="28"/>
        </w:rPr>
        <w:t>6. Оценка эффективности реализации Программы</w:t>
      </w:r>
    </w:p>
    <w:p w:rsidR="00164367" w:rsidRDefault="00D35F82" w:rsidP="00164367">
      <w:pPr>
        <w:tabs>
          <w:tab w:val="left" w:pos="0"/>
        </w:tabs>
        <w:spacing w:after="12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Основным критерием эффективности Программы является увеличение инвестиций в основной капитал предприятий и организаций м</w:t>
      </w:r>
      <w:r w:rsidR="00491FB9">
        <w:rPr>
          <w:rFonts w:ascii="Times New Roman" w:hAnsi="Times New Roman" w:cs="Times New Roman"/>
          <w:sz w:val="28"/>
          <w:szCs w:val="28"/>
        </w:rPr>
        <w:t>униципального района к концу 2020</w:t>
      </w:r>
      <w:r w:rsidRPr="00D81CDB">
        <w:rPr>
          <w:rFonts w:ascii="Times New Roman" w:hAnsi="Times New Roman" w:cs="Times New Roman"/>
          <w:sz w:val="28"/>
          <w:szCs w:val="28"/>
        </w:rPr>
        <w:t xml:space="preserve"> года до 1081,3 млн. рублей. Этому показателю будут способствовать: реализация инвестиционных проектов по приоритетным направлениям развития района, открытие новых производств. В итоге произойдет увеличение налоговых поступлений </w:t>
      </w:r>
      <w:r w:rsidRPr="00D81CDB">
        <w:rPr>
          <w:rFonts w:ascii="Times New Roman" w:hAnsi="Times New Roman" w:cs="Times New Roman"/>
          <w:sz w:val="28"/>
          <w:szCs w:val="28"/>
        </w:rPr>
        <w:br/>
        <w:t>в бюджеты всех уровней, что приведет к повышению социальной стабильности жителей района.</w:t>
      </w:r>
    </w:p>
    <w:p w:rsidR="00D35F82" w:rsidRDefault="00D35F82" w:rsidP="00164367">
      <w:pPr>
        <w:tabs>
          <w:tab w:val="left" w:pos="0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Ожидаемые результаты по годам:</w:t>
      </w:r>
    </w:p>
    <w:p w:rsidR="00DB78A0" w:rsidRPr="00D81CDB" w:rsidRDefault="00DB78A0" w:rsidP="00164367">
      <w:pPr>
        <w:tabs>
          <w:tab w:val="left" w:pos="97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2018</w:t>
      </w:r>
      <w:r w:rsidRPr="00D81CD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1CD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</w:t>
      </w:r>
      <w:r w:rsidR="001B2650">
        <w:rPr>
          <w:rFonts w:ascii="Times New Roman" w:hAnsi="Times New Roman" w:cs="Times New Roman"/>
          <w:sz w:val="28"/>
          <w:szCs w:val="28"/>
        </w:rPr>
        <w:t>35</w:t>
      </w:r>
      <w:r w:rsidRPr="00D81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="001B2650">
        <w:rPr>
          <w:rFonts w:ascii="Times New Roman" w:hAnsi="Times New Roman" w:cs="Times New Roman"/>
          <w:sz w:val="28"/>
          <w:szCs w:val="28"/>
        </w:rPr>
        <w:t xml:space="preserve"> млн. рублей,</w:t>
      </w:r>
    </w:p>
    <w:p w:rsidR="00DB78A0" w:rsidRPr="00D81CDB" w:rsidRDefault="00DB78A0" w:rsidP="00164367">
      <w:pPr>
        <w:tabs>
          <w:tab w:val="left" w:pos="9900"/>
        </w:tabs>
        <w:spacing w:after="0" w:line="240" w:lineRule="atLeast"/>
        <w:ind w:right="-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r w:rsidRPr="00D81CD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81CD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D81CDB">
        <w:rPr>
          <w:rFonts w:ascii="Times New Roman" w:hAnsi="Times New Roman" w:cs="Times New Roman"/>
          <w:sz w:val="28"/>
          <w:szCs w:val="28"/>
        </w:rPr>
        <w:t xml:space="preserve"> –  </w:t>
      </w:r>
      <w:r w:rsidR="001B2650">
        <w:rPr>
          <w:rFonts w:ascii="Times New Roman" w:hAnsi="Times New Roman" w:cs="Times New Roman"/>
          <w:sz w:val="28"/>
          <w:szCs w:val="28"/>
        </w:rPr>
        <w:t>756</w:t>
      </w:r>
      <w:r w:rsidRPr="00D81CDB">
        <w:rPr>
          <w:rFonts w:ascii="Times New Roman" w:hAnsi="Times New Roman" w:cs="Times New Roman"/>
          <w:sz w:val="28"/>
          <w:szCs w:val="28"/>
        </w:rPr>
        <w:t>,</w:t>
      </w:r>
      <w:r w:rsidR="001B2650">
        <w:rPr>
          <w:rFonts w:ascii="Times New Roman" w:hAnsi="Times New Roman" w:cs="Times New Roman"/>
          <w:sz w:val="28"/>
          <w:szCs w:val="28"/>
        </w:rPr>
        <w:t>6 млн. рублей,</w:t>
      </w:r>
    </w:p>
    <w:p w:rsidR="00DB78A0" w:rsidRPr="00D81CDB" w:rsidRDefault="00DB78A0" w:rsidP="00DB78A0">
      <w:pPr>
        <w:tabs>
          <w:tab w:val="left" w:pos="9900"/>
        </w:tabs>
        <w:spacing w:line="240" w:lineRule="atLeast"/>
        <w:ind w:righ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2020</w:t>
      </w:r>
      <w:r w:rsidRPr="00D81CD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1CDB">
        <w:rPr>
          <w:rFonts w:ascii="Times New Roman" w:hAnsi="Times New Roman" w:cs="Times New Roman"/>
          <w:sz w:val="28"/>
          <w:szCs w:val="28"/>
        </w:rPr>
        <w:t xml:space="preserve"> – </w:t>
      </w:r>
      <w:r w:rsidR="001B2650">
        <w:rPr>
          <w:rFonts w:ascii="Times New Roman" w:hAnsi="Times New Roman" w:cs="Times New Roman"/>
          <w:sz w:val="28"/>
          <w:szCs w:val="28"/>
        </w:rPr>
        <w:t>794,5</w:t>
      </w:r>
      <w:r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DB78A0" w:rsidRPr="00D81CDB" w:rsidRDefault="00DB78A0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B78A0" w:rsidRPr="00D81CDB" w:rsidSect="00B3305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0F0" w:rsidRDefault="003310F0" w:rsidP="00A30502">
      <w:pPr>
        <w:spacing w:after="0" w:line="240" w:lineRule="auto"/>
      </w:pPr>
      <w:r>
        <w:separator/>
      </w:r>
    </w:p>
  </w:endnote>
  <w:endnote w:type="continuationSeparator" w:id="1">
    <w:p w:rsidR="003310F0" w:rsidRDefault="003310F0" w:rsidP="00A3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0F0" w:rsidRDefault="003310F0" w:rsidP="00A30502">
      <w:pPr>
        <w:spacing w:after="0" w:line="240" w:lineRule="auto"/>
      </w:pPr>
      <w:r>
        <w:separator/>
      </w:r>
    </w:p>
  </w:footnote>
  <w:footnote w:type="continuationSeparator" w:id="1">
    <w:p w:rsidR="003310F0" w:rsidRDefault="003310F0" w:rsidP="00A30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5F82"/>
    <w:rsid w:val="00013A0E"/>
    <w:rsid w:val="000404CB"/>
    <w:rsid w:val="00050AEE"/>
    <w:rsid w:val="00072F61"/>
    <w:rsid w:val="00091524"/>
    <w:rsid w:val="000E51E4"/>
    <w:rsid w:val="000E5E0D"/>
    <w:rsid w:val="001333A4"/>
    <w:rsid w:val="001478B3"/>
    <w:rsid w:val="00164367"/>
    <w:rsid w:val="00166286"/>
    <w:rsid w:val="00185746"/>
    <w:rsid w:val="001B2650"/>
    <w:rsid w:val="00212651"/>
    <w:rsid w:val="00214999"/>
    <w:rsid w:val="0024775C"/>
    <w:rsid w:val="002646FF"/>
    <w:rsid w:val="002744A8"/>
    <w:rsid w:val="00275825"/>
    <w:rsid w:val="00283EBE"/>
    <w:rsid w:val="002D677B"/>
    <w:rsid w:val="00317FF4"/>
    <w:rsid w:val="003310F0"/>
    <w:rsid w:val="00333875"/>
    <w:rsid w:val="003529B3"/>
    <w:rsid w:val="003560C7"/>
    <w:rsid w:val="00377F8D"/>
    <w:rsid w:val="00384134"/>
    <w:rsid w:val="003B1615"/>
    <w:rsid w:val="003E555C"/>
    <w:rsid w:val="004304B4"/>
    <w:rsid w:val="004541A5"/>
    <w:rsid w:val="00483C3E"/>
    <w:rsid w:val="00491FB9"/>
    <w:rsid w:val="004D3A8D"/>
    <w:rsid w:val="004F5145"/>
    <w:rsid w:val="00514C78"/>
    <w:rsid w:val="00541A13"/>
    <w:rsid w:val="005A0E06"/>
    <w:rsid w:val="005B520F"/>
    <w:rsid w:val="005C02A9"/>
    <w:rsid w:val="005C19F2"/>
    <w:rsid w:val="005E6260"/>
    <w:rsid w:val="006379F9"/>
    <w:rsid w:val="006F1D2D"/>
    <w:rsid w:val="006F601F"/>
    <w:rsid w:val="00762516"/>
    <w:rsid w:val="0076373F"/>
    <w:rsid w:val="007A2DE5"/>
    <w:rsid w:val="007A613C"/>
    <w:rsid w:val="007E73B9"/>
    <w:rsid w:val="007F1ABE"/>
    <w:rsid w:val="00802532"/>
    <w:rsid w:val="0080581B"/>
    <w:rsid w:val="00810E94"/>
    <w:rsid w:val="00811B85"/>
    <w:rsid w:val="00855D11"/>
    <w:rsid w:val="00864F73"/>
    <w:rsid w:val="008656E4"/>
    <w:rsid w:val="008803DB"/>
    <w:rsid w:val="008D6A33"/>
    <w:rsid w:val="0090328E"/>
    <w:rsid w:val="009709DA"/>
    <w:rsid w:val="00973C64"/>
    <w:rsid w:val="009847CA"/>
    <w:rsid w:val="009917D7"/>
    <w:rsid w:val="009B47B8"/>
    <w:rsid w:val="009D773A"/>
    <w:rsid w:val="009E105B"/>
    <w:rsid w:val="009E375A"/>
    <w:rsid w:val="00A06F61"/>
    <w:rsid w:val="00A25E82"/>
    <w:rsid w:val="00A30502"/>
    <w:rsid w:val="00A4705E"/>
    <w:rsid w:val="00A517CB"/>
    <w:rsid w:val="00A85701"/>
    <w:rsid w:val="00A973DB"/>
    <w:rsid w:val="00AA0263"/>
    <w:rsid w:val="00AA0FEE"/>
    <w:rsid w:val="00AD012F"/>
    <w:rsid w:val="00AE0498"/>
    <w:rsid w:val="00AF2C1B"/>
    <w:rsid w:val="00B03A13"/>
    <w:rsid w:val="00B33053"/>
    <w:rsid w:val="00B64C63"/>
    <w:rsid w:val="00B93902"/>
    <w:rsid w:val="00C24845"/>
    <w:rsid w:val="00C56F5F"/>
    <w:rsid w:val="00C86F64"/>
    <w:rsid w:val="00CA4DA5"/>
    <w:rsid w:val="00CB4CBC"/>
    <w:rsid w:val="00CE2119"/>
    <w:rsid w:val="00CF6389"/>
    <w:rsid w:val="00D011D9"/>
    <w:rsid w:val="00D0260E"/>
    <w:rsid w:val="00D30967"/>
    <w:rsid w:val="00D35F82"/>
    <w:rsid w:val="00D55BE4"/>
    <w:rsid w:val="00D81CDB"/>
    <w:rsid w:val="00DB265C"/>
    <w:rsid w:val="00DB78A0"/>
    <w:rsid w:val="00E2089F"/>
    <w:rsid w:val="00EA17D8"/>
    <w:rsid w:val="00EA6967"/>
    <w:rsid w:val="00F07DEB"/>
    <w:rsid w:val="00F44C61"/>
    <w:rsid w:val="00F4530A"/>
    <w:rsid w:val="00F57763"/>
    <w:rsid w:val="00F66B89"/>
    <w:rsid w:val="00F947DA"/>
    <w:rsid w:val="00FB0924"/>
    <w:rsid w:val="00FD0510"/>
    <w:rsid w:val="00FD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2F"/>
  </w:style>
  <w:style w:type="paragraph" w:styleId="1">
    <w:name w:val="heading 1"/>
    <w:basedOn w:val="a"/>
    <w:next w:val="a"/>
    <w:link w:val="10"/>
    <w:qFormat/>
    <w:rsid w:val="00D35F82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35F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1A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F8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D35F8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footer"/>
    <w:basedOn w:val="a"/>
    <w:link w:val="a4"/>
    <w:unhideWhenUsed/>
    <w:rsid w:val="00D35F82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D35F8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D35F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D35F8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semiHidden/>
    <w:unhideWhenUsed/>
    <w:rsid w:val="00D35F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D35F8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35F82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paragraph" w:customStyle="1" w:styleId="aa">
    <w:name w:val="Содержимое таблицы"/>
    <w:basedOn w:val="a"/>
    <w:rsid w:val="00D35F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D35F82"/>
  </w:style>
  <w:style w:type="table" w:styleId="ac">
    <w:name w:val="Table Grid"/>
    <w:basedOn w:val="a1"/>
    <w:uiPriority w:val="59"/>
    <w:rsid w:val="00D35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541A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alloon Text"/>
    <w:basedOn w:val="a"/>
    <w:link w:val="ae"/>
    <w:uiPriority w:val="99"/>
    <w:semiHidden/>
    <w:unhideWhenUsed/>
    <w:rsid w:val="0054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1A13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A3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30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0EBA-360C-4A5A-9ECE-9925975D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2018-03-16T05:00:00Z</cp:lastPrinted>
  <dcterms:created xsi:type="dcterms:W3CDTF">2014-05-14T05:22:00Z</dcterms:created>
  <dcterms:modified xsi:type="dcterms:W3CDTF">2018-03-20T07:22:00Z</dcterms:modified>
</cp:coreProperties>
</file>